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514" w:rsidRDefault="00987134" w:rsidP="00715BAE">
      <w:pPr>
        <w:pStyle w:val="Heading2"/>
        <w:rPr>
          <w:rFonts w:ascii="Arial Black" w:hAnsi="Arial Black"/>
          <w:sz w:val="23"/>
          <w:szCs w:val="23"/>
        </w:rPr>
      </w:pPr>
      <w:r>
        <w:rPr>
          <w:rFonts w:ascii="Arial Black" w:hAnsi="Arial Black"/>
          <w:sz w:val="23"/>
          <w:szCs w:val="23"/>
        </w:rPr>
        <w:t>AY</w:t>
      </w:r>
      <w:r w:rsidR="00AE3579">
        <w:rPr>
          <w:rFonts w:ascii="Arial Black" w:hAnsi="Arial Black"/>
          <w:sz w:val="23"/>
          <w:szCs w:val="23"/>
        </w:rPr>
        <w:t>ALA</w:t>
      </w:r>
      <w:r>
        <w:rPr>
          <w:rFonts w:ascii="Arial Black" w:hAnsi="Arial Black"/>
          <w:sz w:val="23"/>
          <w:szCs w:val="23"/>
        </w:rPr>
        <w:t xml:space="preserve"> ALABANG </w:t>
      </w:r>
      <w:r w:rsidR="00AE3579">
        <w:rPr>
          <w:rFonts w:ascii="Arial Black" w:hAnsi="Arial Black"/>
          <w:sz w:val="23"/>
          <w:szCs w:val="23"/>
        </w:rPr>
        <w:t>R1P</w:t>
      </w:r>
    </w:p>
    <w:p w:rsidR="00E8743F" w:rsidRDefault="00987134" w:rsidP="00D87C60">
      <w:pPr>
        <w:rPr>
          <w:b/>
        </w:rPr>
      </w:pPr>
      <w:proofErr w:type="gramStart"/>
      <w:r w:rsidRPr="00987134">
        <w:rPr>
          <w:b/>
        </w:rPr>
        <w:t>1.1</w:t>
      </w:r>
      <w:r w:rsidR="00AE3579" w:rsidRPr="00987134">
        <w:rPr>
          <w:b/>
        </w:rPr>
        <w:t xml:space="preserve"> </w:t>
      </w:r>
      <w:r w:rsidR="00D87C60" w:rsidRPr="00987134">
        <w:rPr>
          <w:b/>
        </w:rPr>
        <w:t xml:space="preserve"> Fire</w:t>
      </w:r>
      <w:proofErr w:type="gramEnd"/>
      <w:r w:rsidR="00D87C60" w:rsidRPr="00987134">
        <w:rPr>
          <w:b/>
        </w:rPr>
        <w:t xml:space="preserve"> </w:t>
      </w:r>
      <w:r>
        <w:rPr>
          <w:b/>
        </w:rPr>
        <w:t>protection and safety audit</w:t>
      </w:r>
    </w:p>
    <w:p w:rsidR="00987134" w:rsidRDefault="00987134" w:rsidP="00987134">
      <w:pPr>
        <w:rPr>
          <w:lang w:val="en-US" w:eastAsia="ja-JP"/>
        </w:rPr>
      </w:pPr>
      <w:r>
        <w:rPr>
          <w:lang w:val="en-US" w:eastAsia="ja-JP"/>
        </w:rPr>
        <w:t xml:space="preserve">1.1.1 </w:t>
      </w:r>
      <w:r>
        <w:rPr>
          <w:lang w:val="en-US" w:eastAsia="ja-JP"/>
        </w:rPr>
        <w:tab/>
        <w:t xml:space="preserve">Fire </w:t>
      </w:r>
      <w:r>
        <w:rPr>
          <w:lang w:val="en-US" w:eastAsia="ja-JP"/>
        </w:rPr>
        <w:t>detection</w:t>
      </w:r>
      <w:r>
        <w:rPr>
          <w:lang w:val="en-US" w:eastAsia="ja-JP"/>
        </w:rPr>
        <w:t xml:space="preserve"> and alarm</w:t>
      </w:r>
      <w:r>
        <w:rPr>
          <w:lang w:val="en-US" w:eastAsia="ja-JP"/>
        </w:rPr>
        <w:t xml:space="preserve"> system</w:t>
      </w:r>
    </w:p>
    <w:p w:rsidR="00987134" w:rsidRDefault="00987134" w:rsidP="00987134">
      <w:pPr>
        <w:rPr>
          <w:lang w:val="en-US" w:eastAsia="ja-JP"/>
        </w:rPr>
      </w:pPr>
      <w:r>
        <w:rPr>
          <w:lang w:val="en-US" w:eastAsia="ja-JP"/>
        </w:rPr>
        <w:t xml:space="preserve">Summary of data and information from FDAS audit is presented </w:t>
      </w:r>
      <w:r w:rsidRPr="00D075F1">
        <w:rPr>
          <w:lang w:val="en-US" w:eastAsia="ja-JP"/>
        </w:rPr>
        <w:t xml:space="preserve">in Table 1.1 </w:t>
      </w:r>
      <w:r>
        <w:rPr>
          <w:lang w:val="en-US" w:eastAsia="ja-JP"/>
        </w:rPr>
        <w:t xml:space="preserve">with visual images on as-found devices and panels </w:t>
      </w:r>
      <w:r w:rsidRPr="00D075F1">
        <w:rPr>
          <w:lang w:val="en-US" w:eastAsia="ja-JP"/>
        </w:rPr>
        <w:t>(Figure 1.1)</w:t>
      </w:r>
    </w:p>
    <w:p w:rsidR="00987134" w:rsidRDefault="00987134" w:rsidP="00987134">
      <w:pPr>
        <w:rPr>
          <w:lang w:val="en-US" w:eastAsia="ja-JP"/>
        </w:rPr>
      </w:pPr>
      <w:r>
        <w:rPr>
          <w:lang w:val="en-US" w:eastAsia="ja-JP"/>
        </w:rPr>
        <w:t>1.1.1.2</w:t>
      </w:r>
      <w:r>
        <w:rPr>
          <w:lang w:val="en-US" w:eastAsia="ja-JP"/>
        </w:rPr>
        <w:tab/>
        <w:t xml:space="preserve"> Recommendations</w:t>
      </w:r>
    </w:p>
    <w:p w:rsidR="00987134" w:rsidRPr="005E3FB0" w:rsidRDefault="00987134" w:rsidP="00987134">
      <w:pPr>
        <w:autoSpaceDE w:val="0"/>
        <w:autoSpaceDN w:val="0"/>
        <w:adjustRightInd w:val="0"/>
        <w:spacing w:after="0" w:line="240" w:lineRule="auto"/>
        <w:rPr>
          <w:rFonts w:ascii="Arial" w:hAnsi="Arial" w:cs="Arial"/>
          <w:sz w:val="20"/>
          <w:szCs w:val="20"/>
        </w:rPr>
      </w:pPr>
      <w:r w:rsidRPr="005E3FB0">
        <w:rPr>
          <w:rFonts w:ascii="Arial" w:hAnsi="Arial" w:cs="Arial"/>
          <w:sz w:val="20"/>
          <w:szCs w:val="20"/>
        </w:rPr>
        <w:t xml:space="preserve">The findings/facts and results of the audit are presented in </w:t>
      </w:r>
      <w:r w:rsidRPr="00D075F1">
        <w:rPr>
          <w:rFonts w:ascii="Arial" w:hAnsi="Arial" w:cs="Arial"/>
          <w:sz w:val="20"/>
          <w:szCs w:val="20"/>
        </w:rPr>
        <w:t>Table 1.1</w:t>
      </w:r>
      <w:r>
        <w:rPr>
          <w:rFonts w:ascii="Arial" w:hAnsi="Arial" w:cs="Arial"/>
          <w:color w:val="FF0000"/>
          <w:sz w:val="20"/>
          <w:szCs w:val="20"/>
        </w:rPr>
        <w:t>.</w:t>
      </w:r>
      <w:r w:rsidRPr="005E3FB0">
        <w:rPr>
          <w:rFonts w:ascii="Arial" w:hAnsi="Arial" w:cs="Arial"/>
          <w:color w:val="FF0000"/>
          <w:sz w:val="20"/>
          <w:szCs w:val="20"/>
        </w:rPr>
        <w:t xml:space="preserve"> </w:t>
      </w:r>
      <w:r w:rsidRPr="005E3FB0">
        <w:rPr>
          <w:rFonts w:ascii="Arial" w:hAnsi="Arial" w:cs="Arial"/>
          <w:sz w:val="20"/>
          <w:szCs w:val="20"/>
        </w:rPr>
        <w:t>Visual images of assets</w:t>
      </w:r>
    </w:p>
    <w:p w:rsidR="00987134" w:rsidRPr="00D075F1" w:rsidRDefault="00987134" w:rsidP="00987134">
      <w:pPr>
        <w:autoSpaceDE w:val="0"/>
        <w:autoSpaceDN w:val="0"/>
        <w:adjustRightInd w:val="0"/>
        <w:spacing w:after="0" w:line="240" w:lineRule="auto"/>
        <w:rPr>
          <w:rFonts w:ascii="Arial" w:hAnsi="Arial" w:cs="Arial"/>
          <w:sz w:val="20"/>
          <w:szCs w:val="20"/>
        </w:rPr>
      </w:pPr>
      <w:proofErr w:type="gramStart"/>
      <w:r w:rsidRPr="005E3FB0">
        <w:rPr>
          <w:rFonts w:ascii="Arial" w:hAnsi="Arial" w:cs="Arial"/>
          <w:sz w:val="20"/>
          <w:szCs w:val="20"/>
        </w:rPr>
        <w:t>are</w:t>
      </w:r>
      <w:proofErr w:type="gramEnd"/>
      <w:r w:rsidRPr="005E3FB0">
        <w:rPr>
          <w:rFonts w:ascii="Arial" w:hAnsi="Arial" w:cs="Arial"/>
          <w:sz w:val="20"/>
          <w:szCs w:val="20"/>
        </w:rPr>
        <w:t xml:space="preserve"> shown </w:t>
      </w:r>
      <w:r w:rsidRPr="00D075F1">
        <w:rPr>
          <w:rFonts w:ascii="Arial" w:hAnsi="Arial" w:cs="Arial"/>
          <w:sz w:val="20"/>
          <w:szCs w:val="20"/>
        </w:rPr>
        <w:t>in Figure 1.1</w:t>
      </w:r>
    </w:p>
    <w:p w:rsidR="00987134" w:rsidRDefault="00987134" w:rsidP="00D87C60">
      <w:pPr>
        <w:rPr>
          <w:b/>
        </w:rPr>
      </w:pPr>
    </w:p>
    <w:p w:rsidR="00AE3579" w:rsidRDefault="00AE3579" w:rsidP="00D87C60">
      <w:r>
        <w:t>Table 1.1 FDAS Data highlights</w:t>
      </w:r>
    </w:p>
    <w:p w:rsidR="00AE3579" w:rsidRDefault="00AE3579" w:rsidP="00D87C60">
      <w:r w:rsidRPr="00AE3579">
        <w:rPr>
          <w:noProof/>
          <w:lang w:eastAsia="en-PH"/>
        </w:rPr>
        <w:drawing>
          <wp:inline distT="0" distB="0" distL="0" distR="0">
            <wp:extent cx="5455091" cy="5786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70200" cy="5802502"/>
                    </a:xfrm>
                    <a:prstGeom prst="rect">
                      <a:avLst/>
                    </a:prstGeom>
                    <a:noFill/>
                    <a:ln>
                      <a:noFill/>
                    </a:ln>
                  </pic:spPr>
                </pic:pic>
              </a:graphicData>
            </a:graphic>
          </wp:inline>
        </w:drawing>
      </w:r>
    </w:p>
    <w:p w:rsidR="00AE3579" w:rsidRPr="00483056" w:rsidRDefault="00AE3579" w:rsidP="00D87C60"/>
    <w:p w:rsidR="00053462" w:rsidRDefault="00053462" w:rsidP="00053462">
      <w:pPr>
        <w:rPr>
          <w:rFonts w:ascii="Arial" w:hAnsi="Arial" w:cs="Arial"/>
          <w:sz w:val="20"/>
        </w:rPr>
      </w:pPr>
      <w:r w:rsidRPr="00276895">
        <w:rPr>
          <w:rFonts w:ascii="Arial" w:hAnsi="Arial" w:cs="Arial"/>
          <w:sz w:val="20"/>
        </w:rPr>
        <w:t>On the inspection date, it was established that the</w:t>
      </w:r>
      <w:r>
        <w:rPr>
          <w:rFonts w:ascii="Arial" w:hAnsi="Arial" w:cs="Arial"/>
          <w:sz w:val="20"/>
        </w:rPr>
        <w:t xml:space="preserve">re is Fire Alarm </w:t>
      </w:r>
      <w:proofErr w:type="gramStart"/>
      <w:r>
        <w:rPr>
          <w:rFonts w:ascii="Arial" w:hAnsi="Arial" w:cs="Arial"/>
          <w:sz w:val="20"/>
        </w:rPr>
        <w:t>Control ,</w:t>
      </w:r>
      <w:proofErr w:type="gramEnd"/>
      <w:r>
        <w:rPr>
          <w:rFonts w:ascii="Arial" w:hAnsi="Arial" w:cs="Arial"/>
          <w:sz w:val="20"/>
        </w:rPr>
        <w:t xml:space="preserve"> </w:t>
      </w:r>
      <w:r w:rsidR="00101697">
        <w:rPr>
          <w:rFonts w:ascii="Arial" w:hAnsi="Arial" w:cs="Arial"/>
          <w:b/>
          <w:sz w:val="20"/>
        </w:rPr>
        <w:t xml:space="preserve">PYGARD </w:t>
      </w:r>
      <w:r w:rsidRPr="009150CC">
        <w:rPr>
          <w:rFonts w:ascii="Arial" w:hAnsi="Arial" w:cs="Arial"/>
          <w:b/>
          <w:sz w:val="20"/>
        </w:rPr>
        <w:t>brand</w:t>
      </w:r>
      <w:r>
        <w:rPr>
          <w:rFonts w:ascii="Arial" w:hAnsi="Arial" w:cs="Arial"/>
          <w:sz w:val="20"/>
        </w:rPr>
        <w:t xml:space="preserve">  and the devices are SMOKE DETECTOR </w:t>
      </w:r>
      <w:r w:rsidR="00101697">
        <w:rPr>
          <w:rFonts w:ascii="Arial" w:hAnsi="Arial" w:cs="Arial"/>
          <w:b/>
          <w:sz w:val="20"/>
        </w:rPr>
        <w:t>“PYGARD</w:t>
      </w:r>
      <w:r w:rsidRPr="00DC55E8">
        <w:rPr>
          <w:rFonts w:ascii="Arial" w:hAnsi="Arial" w:cs="Arial"/>
          <w:b/>
          <w:sz w:val="20"/>
        </w:rPr>
        <w:t>”</w:t>
      </w:r>
      <w:r>
        <w:rPr>
          <w:rFonts w:ascii="Arial" w:hAnsi="Arial" w:cs="Arial"/>
          <w:sz w:val="20"/>
        </w:rPr>
        <w:t xml:space="preserve"> brand</w:t>
      </w:r>
      <w:r w:rsidRPr="00276895">
        <w:rPr>
          <w:rFonts w:ascii="Arial" w:hAnsi="Arial" w:cs="Arial"/>
          <w:sz w:val="20"/>
        </w:rPr>
        <w:t xml:space="preserve">. </w:t>
      </w:r>
    </w:p>
    <w:p w:rsidR="00053462" w:rsidRPr="00276895" w:rsidRDefault="00053462" w:rsidP="00053462">
      <w:pPr>
        <w:rPr>
          <w:rFonts w:ascii="Arial" w:hAnsi="Arial" w:cs="Arial"/>
          <w:sz w:val="20"/>
          <w:szCs w:val="20"/>
        </w:rPr>
      </w:pPr>
      <w:r w:rsidRPr="00276895">
        <w:rPr>
          <w:rFonts w:ascii="Arial" w:hAnsi="Arial" w:cs="Arial"/>
          <w:sz w:val="20"/>
          <w:szCs w:val="20"/>
          <w:shd w:val="clear" w:color="auto" w:fill="FFFFFF"/>
        </w:rPr>
        <w:lastRenderedPageBreak/>
        <w:t xml:space="preserve">It is a </w:t>
      </w:r>
      <w:r w:rsidRPr="00276895">
        <w:rPr>
          <w:rFonts w:ascii="Arial" w:hAnsi="Arial" w:cs="Arial"/>
          <w:bCs/>
          <w:sz w:val="20"/>
          <w:szCs w:val="20"/>
          <w:shd w:val="clear" w:color="auto" w:fill="FFFFFF"/>
        </w:rPr>
        <w:t>conventional</w:t>
      </w:r>
      <w:r w:rsidRPr="00276895">
        <w:rPr>
          <w:rFonts w:ascii="Arial" w:hAnsi="Arial" w:cs="Arial"/>
          <w:sz w:val="20"/>
          <w:szCs w:val="20"/>
          <w:shd w:val="clear" w:color="auto" w:fill="FFFFFF"/>
        </w:rPr>
        <w:t> fire alarm </w:t>
      </w:r>
      <w:r w:rsidRPr="00276895">
        <w:rPr>
          <w:rFonts w:ascii="Arial" w:hAnsi="Arial" w:cs="Arial"/>
          <w:bCs/>
          <w:sz w:val="20"/>
          <w:szCs w:val="20"/>
          <w:shd w:val="clear" w:color="auto" w:fill="FFFFFF"/>
        </w:rPr>
        <w:t>system</w:t>
      </w:r>
      <w:r w:rsidRPr="00276895">
        <w:rPr>
          <w:rFonts w:ascii="Arial" w:hAnsi="Arial" w:cs="Arial"/>
          <w:sz w:val="20"/>
          <w:szCs w:val="20"/>
          <w:shd w:val="clear" w:color="auto" w:fill="FFFFFF"/>
        </w:rPr>
        <w:t> which is an early warning </w:t>
      </w:r>
      <w:r w:rsidRPr="00276895">
        <w:rPr>
          <w:rFonts w:ascii="Arial" w:hAnsi="Arial" w:cs="Arial"/>
          <w:bCs/>
          <w:sz w:val="20"/>
          <w:szCs w:val="20"/>
          <w:shd w:val="clear" w:color="auto" w:fill="FFFFFF"/>
        </w:rPr>
        <w:t>system</w:t>
      </w:r>
      <w:r w:rsidRPr="00276895">
        <w:rPr>
          <w:rFonts w:ascii="Arial" w:hAnsi="Arial" w:cs="Arial"/>
          <w:sz w:val="20"/>
          <w:szCs w:val="20"/>
          <w:shd w:val="clear" w:color="auto" w:fill="FFFFFF"/>
        </w:rPr>
        <w:t> desi</w:t>
      </w:r>
      <w:r>
        <w:rPr>
          <w:rFonts w:ascii="Arial" w:hAnsi="Arial" w:cs="Arial"/>
          <w:sz w:val="20"/>
          <w:szCs w:val="20"/>
          <w:shd w:val="clear" w:color="auto" w:fill="FFFFFF"/>
        </w:rPr>
        <w:t xml:space="preserve">gn that detects a </w:t>
      </w:r>
      <w:proofErr w:type="gramStart"/>
      <w:r>
        <w:rPr>
          <w:rFonts w:ascii="Arial" w:hAnsi="Arial" w:cs="Arial"/>
          <w:sz w:val="20"/>
          <w:szCs w:val="20"/>
          <w:shd w:val="clear" w:color="auto" w:fill="FFFFFF"/>
        </w:rPr>
        <w:t>fire, that</w:t>
      </w:r>
      <w:r w:rsidRPr="00276895">
        <w:rPr>
          <w:rFonts w:ascii="Arial" w:hAnsi="Arial" w:cs="Arial"/>
          <w:sz w:val="20"/>
          <w:szCs w:val="20"/>
          <w:shd w:val="clear" w:color="auto" w:fill="FFFFFF"/>
        </w:rPr>
        <w:t xml:space="preserve"> tell</w:t>
      </w:r>
      <w:r>
        <w:rPr>
          <w:rFonts w:ascii="Arial" w:hAnsi="Arial" w:cs="Arial"/>
          <w:sz w:val="20"/>
          <w:szCs w:val="20"/>
          <w:shd w:val="clear" w:color="auto" w:fill="FFFFFF"/>
        </w:rPr>
        <w:t>s</w:t>
      </w:r>
      <w:r w:rsidRPr="00276895">
        <w:rPr>
          <w:rFonts w:ascii="Arial" w:hAnsi="Arial" w:cs="Arial"/>
          <w:sz w:val="20"/>
          <w:szCs w:val="20"/>
          <w:shd w:val="clear" w:color="auto" w:fill="FFFFFF"/>
        </w:rPr>
        <w:t xml:space="preserve"> the zone/</w:t>
      </w:r>
      <w:proofErr w:type="gramEnd"/>
      <w:r w:rsidRPr="00276895">
        <w:rPr>
          <w:rFonts w:ascii="Arial" w:hAnsi="Arial" w:cs="Arial"/>
          <w:sz w:val="20"/>
          <w:szCs w:val="20"/>
          <w:shd w:val="clear" w:color="auto" w:fill="FFFFFF"/>
        </w:rPr>
        <w:t xml:space="preserve"> area of the fire but not the exact </w:t>
      </w:r>
      <w:r>
        <w:rPr>
          <w:rFonts w:ascii="Arial" w:hAnsi="Arial" w:cs="Arial"/>
          <w:sz w:val="20"/>
          <w:szCs w:val="20"/>
          <w:shd w:val="clear" w:color="auto" w:fill="FFFFFF"/>
        </w:rPr>
        <w:t xml:space="preserve">location of the fire. The existing </w:t>
      </w:r>
      <w:r w:rsidRPr="00276895">
        <w:rPr>
          <w:rFonts w:ascii="Arial" w:hAnsi="Arial" w:cs="Arial"/>
          <w:sz w:val="20"/>
          <w:szCs w:val="20"/>
          <w:shd w:val="clear" w:color="auto" w:fill="FFFFFF"/>
        </w:rPr>
        <w:t>design</w:t>
      </w:r>
      <w:r>
        <w:rPr>
          <w:rFonts w:ascii="Arial" w:hAnsi="Arial" w:cs="Arial"/>
          <w:sz w:val="20"/>
          <w:szCs w:val="20"/>
          <w:shd w:val="clear" w:color="auto" w:fill="FFFFFF"/>
        </w:rPr>
        <w:t xml:space="preserve"> plan</w:t>
      </w:r>
      <w:r w:rsidRPr="00276895">
        <w:rPr>
          <w:rFonts w:ascii="Arial" w:hAnsi="Arial" w:cs="Arial"/>
          <w:sz w:val="20"/>
          <w:szCs w:val="20"/>
          <w:shd w:val="clear" w:color="auto" w:fill="FFFFFF"/>
        </w:rPr>
        <w:t xml:space="preserve"> </w:t>
      </w:r>
      <w:r>
        <w:rPr>
          <w:rFonts w:ascii="Arial" w:hAnsi="Arial" w:cs="Arial"/>
          <w:sz w:val="20"/>
          <w:szCs w:val="20"/>
          <w:shd w:val="clear" w:color="auto" w:fill="FFFFFF"/>
        </w:rPr>
        <w:t xml:space="preserve">did not consider </w:t>
      </w:r>
      <w:r w:rsidRPr="00276895">
        <w:rPr>
          <w:rFonts w:ascii="Arial" w:hAnsi="Arial" w:cs="Arial"/>
          <w:sz w:val="20"/>
          <w:szCs w:val="20"/>
          <w:shd w:val="clear" w:color="auto" w:fill="FFFFFF"/>
        </w:rPr>
        <w:t>where a specific fire alarm can signal exactly where the fire is occurring.</w:t>
      </w:r>
    </w:p>
    <w:p w:rsidR="00053462" w:rsidRPr="00276895" w:rsidRDefault="00053462" w:rsidP="00274952">
      <w:pPr>
        <w:spacing w:after="0"/>
        <w:rPr>
          <w:rFonts w:ascii="Arial" w:hAnsi="Arial" w:cs="Arial"/>
          <w:sz w:val="20"/>
        </w:rPr>
      </w:pPr>
      <w:r w:rsidRPr="00276895">
        <w:rPr>
          <w:rFonts w:ascii="Arial" w:hAnsi="Arial" w:cs="Arial"/>
          <w:sz w:val="20"/>
        </w:rPr>
        <w:t xml:space="preserve">The </w:t>
      </w:r>
      <w:r>
        <w:rPr>
          <w:rFonts w:ascii="Arial" w:hAnsi="Arial" w:cs="Arial"/>
          <w:sz w:val="20"/>
        </w:rPr>
        <w:t xml:space="preserve">existing </w:t>
      </w:r>
      <w:r w:rsidRPr="00276895">
        <w:rPr>
          <w:rFonts w:ascii="Arial" w:hAnsi="Arial" w:cs="Arial"/>
          <w:sz w:val="20"/>
        </w:rPr>
        <w:t>Fire Detect</w:t>
      </w:r>
      <w:r>
        <w:rPr>
          <w:rFonts w:ascii="Arial" w:hAnsi="Arial" w:cs="Arial"/>
          <w:sz w:val="20"/>
        </w:rPr>
        <w:t>i</w:t>
      </w:r>
      <w:r w:rsidRPr="00276895">
        <w:rPr>
          <w:rFonts w:ascii="Arial" w:hAnsi="Arial" w:cs="Arial"/>
          <w:sz w:val="20"/>
        </w:rPr>
        <w:t>on and Alarm system consists of:</w:t>
      </w:r>
    </w:p>
    <w:p w:rsidR="00053462" w:rsidRDefault="00101697" w:rsidP="00274952">
      <w:pPr>
        <w:spacing w:after="0"/>
        <w:rPr>
          <w:rFonts w:ascii="Arial" w:hAnsi="Arial" w:cs="Arial"/>
          <w:sz w:val="20"/>
          <w:szCs w:val="20"/>
        </w:rPr>
      </w:pPr>
      <w:r>
        <w:rPr>
          <w:rFonts w:ascii="Arial" w:hAnsi="Arial" w:cs="Arial"/>
          <w:sz w:val="20"/>
          <w:szCs w:val="20"/>
        </w:rPr>
        <w:t>20</w:t>
      </w:r>
      <w:r w:rsidR="00053462" w:rsidRPr="00276895">
        <w:rPr>
          <w:rFonts w:ascii="Arial" w:hAnsi="Arial" w:cs="Arial"/>
          <w:sz w:val="20"/>
          <w:szCs w:val="20"/>
        </w:rPr>
        <w:t xml:space="preserve"> pcs of smoke detector,</w:t>
      </w:r>
    </w:p>
    <w:p w:rsidR="00FB5A5C" w:rsidRPr="00276895" w:rsidRDefault="00FB5A5C" w:rsidP="00274952">
      <w:pPr>
        <w:spacing w:after="0"/>
        <w:rPr>
          <w:rFonts w:ascii="Arial" w:hAnsi="Arial" w:cs="Arial"/>
          <w:sz w:val="20"/>
          <w:szCs w:val="20"/>
        </w:rPr>
      </w:pPr>
      <w:r>
        <w:rPr>
          <w:rFonts w:ascii="Arial" w:hAnsi="Arial" w:cs="Arial"/>
          <w:sz w:val="20"/>
          <w:szCs w:val="20"/>
        </w:rPr>
        <w:t>4 Zones indicator (Annunciator)</w:t>
      </w:r>
    </w:p>
    <w:p w:rsidR="00053462" w:rsidRPr="00276895" w:rsidRDefault="00FB5A5C" w:rsidP="00274952">
      <w:pPr>
        <w:spacing w:after="0"/>
        <w:rPr>
          <w:rFonts w:ascii="Arial" w:hAnsi="Arial" w:cs="Arial"/>
          <w:sz w:val="20"/>
          <w:szCs w:val="20"/>
        </w:rPr>
      </w:pPr>
      <w:r>
        <w:rPr>
          <w:rFonts w:ascii="Arial" w:hAnsi="Arial" w:cs="Arial"/>
          <w:sz w:val="20"/>
          <w:szCs w:val="20"/>
        </w:rPr>
        <w:t>5 sets manual call point and buzzer</w:t>
      </w:r>
    </w:p>
    <w:p w:rsidR="00053462" w:rsidRDefault="00FB5A5C" w:rsidP="00274952">
      <w:pPr>
        <w:spacing w:after="0"/>
        <w:rPr>
          <w:rFonts w:ascii="Arial" w:hAnsi="Arial" w:cs="Arial"/>
          <w:sz w:val="20"/>
          <w:szCs w:val="20"/>
        </w:rPr>
      </w:pPr>
      <w:r>
        <w:rPr>
          <w:rFonts w:ascii="Arial" w:hAnsi="Arial" w:cs="Arial"/>
          <w:sz w:val="20"/>
          <w:szCs w:val="20"/>
        </w:rPr>
        <w:t>4</w:t>
      </w:r>
      <w:r w:rsidR="00053462">
        <w:rPr>
          <w:rFonts w:ascii="Arial" w:hAnsi="Arial" w:cs="Arial"/>
          <w:sz w:val="20"/>
          <w:szCs w:val="20"/>
        </w:rPr>
        <w:t xml:space="preserve"> pc</w:t>
      </w:r>
      <w:r>
        <w:rPr>
          <w:rFonts w:ascii="Arial" w:hAnsi="Arial" w:cs="Arial"/>
          <w:sz w:val="20"/>
          <w:szCs w:val="20"/>
        </w:rPr>
        <w:t>s</w:t>
      </w:r>
      <w:r w:rsidR="00053462" w:rsidRPr="00276895">
        <w:rPr>
          <w:rFonts w:ascii="Arial" w:hAnsi="Arial" w:cs="Arial"/>
          <w:sz w:val="20"/>
          <w:szCs w:val="20"/>
        </w:rPr>
        <w:t xml:space="preserve"> </w:t>
      </w:r>
      <w:r w:rsidR="00053462">
        <w:rPr>
          <w:rFonts w:ascii="Arial" w:hAnsi="Arial" w:cs="Arial"/>
          <w:sz w:val="20"/>
          <w:szCs w:val="20"/>
        </w:rPr>
        <w:t xml:space="preserve">bell </w:t>
      </w:r>
    </w:p>
    <w:p w:rsidR="00274952" w:rsidRPr="00276895" w:rsidRDefault="00274952" w:rsidP="00274952">
      <w:pPr>
        <w:spacing w:after="0"/>
        <w:rPr>
          <w:rFonts w:ascii="Arial" w:hAnsi="Arial" w:cs="Arial"/>
          <w:sz w:val="20"/>
        </w:rPr>
      </w:pPr>
    </w:p>
    <w:p w:rsidR="00053462" w:rsidRPr="009150CC" w:rsidRDefault="00053462" w:rsidP="00053462">
      <w:pPr>
        <w:rPr>
          <w:rFonts w:ascii="Arial" w:hAnsi="Arial" w:cs="Arial"/>
          <w:sz w:val="20"/>
          <w:u w:val="single"/>
        </w:rPr>
      </w:pPr>
      <w:r w:rsidRPr="00276895">
        <w:rPr>
          <w:rFonts w:ascii="Arial" w:hAnsi="Arial" w:cs="Arial"/>
          <w:sz w:val="20"/>
        </w:rPr>
        <w:t xml:space="preserve">On the testing date, the activity was witnessed by </w:t>
      </w:r>
      <w:r>
        <w:rPr>
          <w:rFonts w:ascii="Arial" w:hAnsi="Arial" w:cs="Arial"/>
          <w:sz w:val="20"/>
        </w:rPr>
        <w:t>the</w:t>
      </w:r>
      <w:r w:rsidRPr="00276895">
        <w:rPr>
          <w:rFonts w:ascii="Arial" w:hAnsi="Arial" w:cs="Arial"/>
          <w:sz w:val="20"/>
        </w:rPr>
        <w:t xml:space="preserve"> operator</w:t>
      </w:r>
      <w:r>
        <w:rPr>
          <w:rFonts w:ascii="Arial" w:hAnsi="Arial" w:cs="Arial"/>
          <w:sz w:val="20"/>
        </w:rPr>
        <w:t xml:space="preserve"> on duty for this pump station.</w:t>
      </w:r>
    </w:p>
    <w:p w:rsidR="00B7630B" w:rsidRPr="00AE0CA5" w:rsidRDefault="00AE0CA5" w:rsidP="00483056">
      <w:pPr>
        <w:tabs>
          <w:tab w:val="left" w:pos="3600"/>
        </w:tabs>
      </w:pPr>
      <w:r w:rsidRPr="00AE0CA5">
        <w:t xml:space="preserve">Figure </w:t>
      </w:r>
      <w:proofErr w:type="gramStart"/>
      <w:r w:rsidR="008569C1">
        <w:t xml:space="preserve">1.2 </w:t>
      </w:r>
      <w:r w:rsidRPr="00AE0CA5">
        <w:t>:</w:t>
      </w:r>
      <w:proofErr w:type="gramEnd"/>
      <w:r w:rsidRPr="00AE0CA5">
        <w:t xml:space="preserve"> Fire detection and ala</w:t>
      </w:r>
      <w:r>
        <w:t>r</w:t>
      </w:r>
      <w:r w:rsidRPr="00AE0CA5">
        <w:t xml:space="preserve">m system </w:t>
      </w:r>
    </w:p>
    <w:p w:rsidR="00D35EDD" w:rsidRDefault="00D35EDD" w:rsidP="00483056">
      <w:pPr>
        <w:tabs>
          <w:tab w:val="left" w:pos="3600"/>
        </w:tabs>
        <w:rPr>
          <w:highlight w:val="yellow"/>
        </w:rPr>
      </w:pPr>
      <w:r w:rsidRPr="0005646F">
        <w:rPr>
          <w:noProof/>
          <w:lang w:eastAsia="en-PH"/>
        </w:rPr>
        <w:drawing>
          <wp:inline distT="0" distB="0" distL="0" distR="0">
            <wp:extent cx="1335588" cy="2411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51207" cy="2439509"/>
                    </a:xfrm>
                    <a:prstGeom prst="rect">
                      <a:avLst/>
                    </a:prstGeom>
                    <a:noFill/>
                    <a:ln>
                      <a:noFill/>
                    </a:ln>
                  </pic:spPr>
                </pic:pic>
              </a:graphicData>
            </a:graphic>
          </wp:inline>
        </w:drawing>
      </w:r>
      <w:r w:rsidR="0005646F" w:rsidRPr="0005646F">
        <w:t xml:space="preserve"> </w:t>
      </w:r>
      <w:r w:rsidR="008569C1">
        <w:t xml:space="preserve">   </w:t>
      </w:r>
      <w:r w:rsidR="0005646F" w:rsidRPr="0005646F">
        <w:t xml:space="preserve">   </w:t>
      </w:r>
      <w:r w:rsidR="0005646F" w:rsidRPr="0005646F">
        <w:rPr>
          <w:noProof/>
          <w:lang w:eastAsia="en-PH"/>
        </w:rPr>
        <w:drawing>
          <wp:inline distT="0" distB="0" distL="0" distR="0">
            <wp:extent cx="1354659" cy="240671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00353" cy="2487897"/>
                    </a:xfrm>
                    <a:prstGeom prst="rect">
                      <a:avLst/>
                    </a:prstGeom>
                    <a:noFill/>
                    <a:ln>
                      <a:noFill/>
                    </a:ln>
                  </pic:spPr>
                </pic:pic>
              </a:graphicData>
            </a:graphic>
          </wp:inline>
        </w:drawing>
      </w:r>
      <w:r w:rsidR="00730066">
        <w:t xml:space="preserve">  </w:t>
      </w:r>
      <w:r w:rsidR="008569C1">
        <w:t xml:space="preserve">    </w:t>
      </w:r>
      <w:r w:rsidR="00730066">
        <w:t xml:space="preserve">  </w:t>
      </w:r>
      <w:r w:rsidR="00730066">
        <w:rPr>
          <w:noProof/>
          <w:lang w:eastAsia="en-PH"/>
        </w:rPr>
        <w:drawing>
          <wp:inline distT="0" distB="0" distL="0" distR="0">
            <wp:extent cx="1354024" cy="240558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200" cy="2436103"/>
                    </a:xfrm>
                    <a:prstGeom prst="rect">
                      <a:avLst/>
                    </a:prstGeom>
                    <a:noFill/>
                    <a:ln>
                      <a:noFill/>
                    </a:ln>
                  </pic:spPr>
                </pic:pic>
              </a:graphicData>
            </a:graphic>
          </wp:inline>
        </w:drawing>
      </w:r>
      <w:r w:rsidR="008569C1">
        <w:t xml:space="preserve"> </w:t>
      </w:r>
      <w:r w:rsidR="008569C1">
        <w:rPr>
          <w:noProof/>
          <w:lang w:eastAsia="en-PH"/>
        </w:rPr>
        <w:t xml:space="preserve">      </w:t>
      </w:r>
      <w:r w:rsidR="008569C1">
        <w:rPr>
          <w:noProof/>
          <w:lang w:eastAsia="en-PH"/>
        </w:rPr>
        <w:drawing>
          <wp:inline distT="0" distB="0" distL="0" distR="0">
            <wp:extent cx="1354508" cy="240644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73840" cy="2440792"/>
                    </a:xfrm>
                    <a:prstGeom prst="rect">
                      <a:avLst/>
                    </a:prstGeom>
                    <a:noFill/>
                    <a:ln>
                      <a:noFill/>
                    </a:ln>
                  </pic:spPr>
                </pic:pic>
              </a:graphicData>
            </a:graphic>
          </wp:inline>
        </w:drawing>
      </w:r>
    </w:p>
    <w:p w:rsidR="00D35EDD" w:rsidRPr="00D35EDD" w:rsidRDefault="008569C1" w:rsidP="00483056">
      <w:pPr>
        <w:tabs>
          <w:tab w:val="left" w:pos="3600"/>
        </w:tabs>
      </w:pPr>
      <w:r>
        <w:t xml:space="preserve">       </w:t>
      </w:r>
      <w:r w:rsidR="00D35EDD" w:rsidRPr="00D35EDD">
        <w:t>(a) FDAS panel</w:t>
      </w:r>
      <w:r>
        <w:t xml:space="preserve">                         (b</w:t>
      </w:r>
      <w:proofErr w:type="gramStart"/>
      <w:r>
        <w:t>)  Bell</w:t>
      </w:r>
      <w:proofErr w:type="gramEnd"/>
      <w:r>
        <w:t xml:space="preserve">                                 (c) Manual pull station        (d) Annunciator</w:t>
      </w:r>
    </w:p>
    <w:p w:rsidR="008F15B5" w:rsidRDefault="008F15B5" w:rsidP="00483056">
      <w:pPr>
        <w:tabs>
          <w:tab w:val="left" w:pos="3600"/>
        </w:tabs>
      </w:pPr>
      <w:r>
        <w:rPr>
          <w:noProof/>
          <w:lang w:eastAsia="en-PH"/>
        </w:rPr>
        <w:drawing>
          <wp:inline distT="0" distB="0" distL="0" distR="0">
            <wp:extent cx="2225675" cy="17081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5675" cy="1708150"/>
                    </a:xfrm>
                    <a:prstGeom prst="rect">
                      <a:avLst/>
                    </a:prstGeom>
                    <a:noFill/>
                    <a:ln>
                      <a:noFill/>
                    </a:ln>
                  </pic:spPr>
                </pic:pic>
              </a:graphicData>
            </a:graphic>
          </wp:inline>
        </w:drawing>
      </w:r>
      <w:r w:rsidR="007469EE">
        <w:t xml:space="preserve">     </w:t>
      </w:r>
      <w:r w:rsidR="007469EE">
        <w:rPr>
          <w:noProof/>
          <w:lang w:eastAsia="en-PH"/>
        </w:rPr>
        <w:drawing>
          <wp:inline distT="0" distB="0" distL="0" distR="0">
            <wp:extent cx="1522677" cy="17102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3512" cy="1733673"/>
                    </a:xfrm>
                    <a:prstGeom prst="rect">
                      <a:avLst/>
                    </a:prstGeom>
                    <a:noFill/>
                    <a:ln>
                      <a:noFill/>
                    </a:ln>
                  </pic:spPr>
                </pic:pic>
              </a:graphicData>
            </a:graphic>
          </wp:inline>
        </w:drawing>
      </w:r>
    </w:p>
    <w:p w:rsidR="008F15B5" w:rsidRDefault="008F15B5" w:rsidP="00483056">
      <w:pPr>
        <w:tabs>
          <w:tab w:val="left" w:pos="3600"/>
        </w:tabs>
      </w:pPr>
      <w:r>
        <w:t xml:space="preserve">             (e) Smoke Detector</w:t>
      </w:r>
      <w:r w:rsidR="007469EE">
        <w:tab/>
        <w:t xml:space="preserve">     </w:t>
      </w:r>
      <w:r w:rsidR="00E62C4A">
        <w:t xml:space="preserve">         </w:t>
      </w:r>
      <w:r w:rsidR="007469EE">
        <w:t>(f) Sounder</w:t>
      </w:r>
    </w:p>
    <w:p w:rsidR="0083790D" w:rsidRDefault="0083790D" w:rsidP="0083790D">
      <w:pPr>
        <w:tabs>
          <w:tab w:val="left" w:pos="3600"/>
        </w:tabs>
      </w:pPr>
      <w:r>
        <w:t>Highlights of the testing are:</w:t>
      </w:r>
    </w:p>
    <w:p w:rsidR="0083790D" w:rsidRDefault="0083790D" w:rsidP="0083790D">
      <w:pPr>
        <w:pStyle w:val="ListParagraph"/>
        <w:numPr>
          <w:ilvl w:val="0"/>
          <w:numId w:val="8"/>
        </w:numPr>
        <w:tabs>
          <w:tab w:val="left" w:pos="3600"/>
        </w:tabs>
      </w:pPr>
      <w:r>
        <w:t xml:space="preserve">16 out of 20 smoke detector devices were tested, activated after spraying of smoke tester. Location of functioning SD are </w:t>
      </w:r>
    </w:p>
    <w:p w:rsidR="0083790D" w:rsidRDefault="0083790D" w:rsidP="0083790D">
      <w:pPr>
        <w:pStyle w:val="ListParagraph"/>
        <w:numPr>
          <w:ilvl w:val="1"/>
          <w:numId w:val="8"/>
        </w:numPr>
        <w:tabs>
          <w:tab w:val="left" w:pos="3600"/>
        </w:tabs>
      </w:pPr>
      <w:r>
        <w:t>the lobby</w:t>
      </w:r>
    </w:p>
    <w:p w:rsidR="0083790D" w:rsidRDefault="0083790D" w:rsidP="0083790D">
      <w:pPr>
        <w:pStyle w:val="ListParagraph"/>
        <w:numPr>
          <w:ilvl w:val="1"/>
          <w:numId w:val="8"/>
        </w:numPr>
        <w:tabs>
          <w:tab w:val="left" w:pos="3600"/>
        </w:tabs>
      </w:pPr>
      <w:r>
        <w:t xml:space="preserve">hallway </w:t>
      </w:r>
    </w:p>
    <w:p w:rsidR="0083790D" w:rsidRDefault="0083790D" w:rsidP="0083790D">
      <w:pPr>
        <w:pStyle w:val="ListParagraph"/>
        <w:numPr>
          <w:ilvl w:val="1"/>
          <w:numId w:val="8"/>
        </w:numPr>
        <w:tabs>
          <w:tab w:val="left" w:pos="3600"/>
        </w:tabs>
      </w:pPr>
      <w:r>
        <w:t xml:space="preserve">conference room </w:t>
      </w:r>
    </w:p>
    <w:p w:rsidR="0083790D" w:rsidRDefault="0083790D" w:rsidP="0083790D">
      <w:pPr>
        <w:pStyle w:val="ListParagraph"/>
        <w:numPr>
          <w:ilvl w:val="1"/>
          <w:numId w:val="8"/>
        </w:numPr>
        <w:tabs>
          <w:tab w:val="left" w:pos="3600"/>
        </w:tabs>
      </w:pPr>
      <w:r>
        <w:t>file room</w:t>
      </w:r>
    </w:p>
    <w:p w:rsidR="0083790D" w:rsidRDefault="0083790D" w:rsidP="0083790D">
      <w:pPr>
        <w:pStyle w:val="ListParagraph"/>
        <w:numPr>
          <w:ilvl w:val="1"/>
          <w:numId w:val="8"/>
        </w:numPr>
        <w:tabs>
          <w:tab w:val="left" w:pos="3600"/>
        </w:tabs>
      </w:pPr>
      <w:r>
        <w:t>back room</w:t>
      </w:r>
    </w:p>
    <w:p w:rsidR="0083790D" w:rsidRDefault="0083790D" w:rsidP="0083790D">
      <w:pPr>
        <w:pStyle w:val="ListParagraph"/>
        <w:numPr>
          <w:ilvl w:val="1"/>
          <w:numId w:val="8"/>
        </w:numPr>
        <w:tabs>
          <w:tab w:val="left" w:pos="3600"/>
        </w:tabs>
      </w:pPr>
      <w:r>
        <w:t>pantry</w:t>
      </w:r>
    </w:p>
    <w:p w:rsidR="0083790D" w:rsidRDefault="0083790D" w:rsidP="0083790D">
      <w:pPr>
        <w:pStyle w:val="ListParagraph"/>
        <w:numPr>
          <w:ilvl w:val="1"/>
          <w:numId w:val="8"/>
        </w:numPr>
        <w:tabs>
          <w:tab w:val="left" w:pos="3600"/>
        </w:tabs>
      </w:pPr>
      <w:r>
        <w:t>customer care</w:t>
      </w:r>
    </w:p>
    <w:p w:rsidR="0083790D" w:rsidRDefault="0083790D" w:rsidP="0083790D">
      <w:pPr>
        <w:pStyle w:val="ListParagraph"/>
        <w:numPr>
          <w:ilvl w:val="1"/>
          <w:numId w:val="8"/>
        </w:numPr>
        <w:tabs>
          <w:tab w:val="left" w:pos="3600"/>
        </w:tabs>
      </w:pPr>
      <w:r>
        <w:t>utility room</w:t>
      </w:r>
    </w:p>
    <w:p w:rsidR="0083790D" w:rsidRDefault="0083790D" w:rsidP="0083790D">
      <w:pPr>
        <w:pStyle w:val="ListParagraph"/>
        <w:numPr>
          <w:ilvl w:val="1"/>
          <w:numId w:val="8"/>
        </w:numPr>
        <w:tabs>
          <w:tab w:val="left" w:pos="3600"/>
        </w:tabs>
      </w:pPr>
      <w:r>
        <w:t>Motor control center room</w:t>
      </w:r>
    </w:p>
    <w:p w:rsidR="0083790D" w:rsidRDefault="0083790D" w:rsidP="0083790D">
      <w:pPr>
        <w:pStyle w:val="ListParagraph"/>
        <w:numPr>
          <w:ilvl w:val="1"/>
          <w:numId w:val="8"/>
        </w:numPr>
        <w:tabs>
          <w:tab w:val="left" w:pos="3600"/>
        </w:tabs>
      </w:pPr>
      <w:r>
        <w:lastRenderedPageBreak/>
        <w:t>Water network room</w:t>
      </w:r>
    </w:p>
    <w:p w:rsidR="0083790D" w:rsidRDefault="0083790D" w:rsidP="0083790D">
      <w:pPr>
        <w:pStyle w:val="ListParagraph"/>
        <w:numPr>
          <w:ilvl w:val="1"/>
          <w:numId w:val="8"/>
        </w:numPr>
        <w:tabs>
          <w:tab w:val="left" w:pos="3600"/>
        </w:tabs>
      </w:pPr>
      <w:r>
        <w:t>Water network conference room</w:t>
      </w:r>
    </w:p>
    <w:p w:rsidR="0083790D" w:rsidRDefault="0083790D" w:rsidP="0083790D">
      <w:pPr>
        <w:pStyle w:val="ListParagraph"/>
        <w:numPr>
          <w:ilvl w:val="0"/>
          <w:numId w:val="8"/>
        </w:numPr>
        <w:tabs>
          <w:tab w:val="left" w:pos="3600"/>
        </w:tabs>
      </w:pPr>
      <w:r>
        <w:t>Remaining 4 devices not tested due to unavailability of keys in the IT room, cashier room, and need scaffolding in the pump room</w:t>
      </w:r>
    </w:p>
    <w:p w:rsidR="0083790D" w:rsidRDefault="0083790D" w:rsidP="0083790D">
      <w:pPr>
        <w:pStyle w:val="ListParagraph"/>
        <w:numPr>
          <w:ilvl w:val="0"/>
          <w:numId w:val="8"/>
        </w:numPr>
        <w:tabs>
          <w:tab w:val="left" w:pos="3600"/>
        </w:tabs>
      </w:pPr>
      <w:r>
        <w:t>All manual call point in good condition</w:t>
      </w:r>
    </w:p>
    <w:p w:rsidR="0083790D" w:rsidRDefault="0083790D" w:rsidP="0083790D">
      <w:pPr>
        <w:pStyle w:val="ListParagraph"/>
        <w:numPr>
          <w:ilvl w:val="0"/>
          <w:numId w:val="8"/>
        </w:numPr>
        <w:tabs>
          <w:tab w:val="left" w:pos="3600"/>
        </w:tabs>
      </w:pPr>
      <w:r>
        <w:t>Three (3) bells were activated every time the smoke detectors and manual call point were activated</w:t>
      </w:r>
    </w:p>
    <w:p w:rsidR="0083790D" w:rsidRDefault="0083790D" w:rsidP="0083790D">
      <w:pPr>
        <w:pStyle w:val="ListParagraph"/>
        <w:numPr>
          <w:ilvl w:val="0"/>
          <w:numId w:val="8"/>
        </w:numPr>
        <w:tabs>
          <w:tab w:val="left" w:pos="3600"/>
        </w:tabs>
      </w:pPr>
      <w:r>
        <w:t xml:space="preserve">One (1) bell device did not function (not activated-no sound) during testing located at the MCC room. </w:t>
      </w:r>
    </w:p>
    <w:p w:rsidR="0083790D" w:rsidRDefault="0083790D" w:rsidP="0083790D">
      <w:pPr>
        <w:pStyle w:val="ListParagraph"/>
        <w:numPr>
          <w:ilvl w:val="0"/>
          <w:numId w:val="8"/>
        </w:numPr>
        <w:tabs>
          <w:tab w:val="left" w:pos="3600"/>
        </w:tabs>
      </w:pPr>
      <w:r>
        <w:t xml:space="preserve">There are no smoke detectors at the chlorine tank house and </w:t>
      </w:r>
      <w:proofErr w:type="spellStart"/>
      <w:r>
        <w:t>genset</w:t>
      </w:r>
      <w:proofErr w:type="spellEnd"/>
      <w:r>
        <w:t xml:space="preserve"> room.</w:t>
      </w:r>
    </w:p>
    <w:p w:rsidR="0083790D" w:rsidRDefault="0083790D" w:rsidP="0083790D">
      <w:pPr>
        <w:tabs>
          <w:tab w:val="left" w:pos="3600"/>
        </w:tabs>
      </w:pPr>
      <w:r>
        <w:t>Recommendation:</w:t>
      </w:r>
    </w:p>
    <w:p w:rsidR="0083790D" w:rsidRDefault="0083790D" w:rsidP="0083790D">
      <w:pPr>
        <w:tabs>
          <w:tab w:val="left" w:pos="3600"/>
        </w:tabs>
      </w:pPr>
      <w:r>
        <w:t xml:space="preserve">Troubleshoot non-functioning bell at the MCC room. Check wiring </w:t>
      </w:r>
      <w:proofErr w:type="gramStart"/>
      <w:r>
        <w:t>specially</w:t>
      </w:r>
      <w:proofErr w:type="gramEnd"/>
      <w:r>
        <w:t xml:space="preserve"> on the termination.</w:t>
      </w:r>
    </w:p>
    <w:p w:rsidR="00E761BC" w:rsidRPr="00AE0CA5" w:rsidRDefault="00E761BC" w:rsidP="00E761BC">
      <w:pPr>
        <w:tabs>
          <w:tab w:val="left" w:pos="3600"/>
        </w:tabs>
      </w:pPr>
      <w:r w:rsidRPr="00AE0CA5">
        <w:t xml:space="preserve">Figure </w:t>
      </w:r>
      <w:proofErr w:type="gramStart"/>
      <w:r>
        <w:t xml:space="preserve">1.2 </w:t>
      </w:r>
      <w:r>
        <w:t>:</w:t>
      </w:r>
      <w:proofErr w:type="gramEnd"/>
      <w:r>
        <w:t xml:space="preserve"> Testing of smoke detectors</w:t>
      </w:r>
    </w:p>
    <w:p w:rsidR="00C27106" w:rsidRDefault="00C27106" w:rsidP="00483056">
      <w:pPr>
        <w:tabs>
          <w:tab w:val="left" w:pos="3600"/>
        </w:tabs>
        <w:rPr>
          <w:b/>
        </w:rPr>
      </w:pPr>
      <w:r>
        <w:rPr>
          <w:b/>
          <w:noProof/>
          <w:lang w:eastAsia="en-PH"/>
        </w:rPr>
        <w:drawing>
          <wp:inline distT="0" distB="0" distL="0" distR="0">
            <wp:extent cx="1415333" cy="25148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50779" cy="2577818"/>
                    </a:xfrm>
                    <a:prstGeom prst="rect">
                      <a:avLst/>
                    </a:prstGeom>
                    <a:noFill/>
                    <a:ln>
                      <a:noFill/>
                    </a:ln>
                  </pic:spPr>
                </pic:pic>
              </a:graphicData>
            </a:graphic>
          </wp:inline>
        </w:drawing>
      </w:r>
      <w:r>
        <w:rPr>
          <w:b/>
          <w:noProof/>
          <w:lang w:eastAsia="en-PH"/>
        </w:rPr>
        <w:t xml:space="preserve">    </w:t>
      </w:r>
      <w:r>
        <w:rPr>
          <w:b/>
          <w:noProof/>
          <w:lang w:eastAsia="en-PH"/>
        </w:rPr>
        <w:drawing>
          <wp:inline distT="0" distB="0" distL="0" distR="0">
            <wp:extent cx="1423283" cy="25289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81701" cy="2632762"/>
                    </a:xfrm>
                    <a:prstGeom prst="rect">
                      <a:avLst/>
                    </a:prstGeom>
                    <a:noFill/>
                    <a:ln>
                      <a:noFill/>
                    </a:ln>
                  </pic:spPr>
                </pic:pic>
              </a:graphicData>
            </a:graphic>
          </wp:inline>
        </w:drawing>
      </w:r>
      <w:r w:rsidR="002F6B75">
        <w:rPr>
          <w:b/>
          <w:noProof/>
          <w:lang w:eastAsia="en-PH"/>
        </w:rPr>
        <w:t xml:space="preserve">    </w:t>
      </w:r>
      <w:r w:rsidR="002F6B75">
        <w:rPr>
          <w:b/>
          <w:noProof/>
          <w:lang w:eastAsia="en-PH"/>
        </w:rPr>
        <w:drawing>
          <wp:inline distT="0" distB="0" distL="0" distR="0">
            <wp:extent cx="1423093" cy="2528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42714" cy="2563488"/>
                    </a:xfrm>
                    <a:prstGeom prst="rect">
                      <a:avLst/>
                    </a:prstGeom>
                    <a:noFill/>
                    <a:ln>
                      <a:noFill/>
                    </a:ln>
                  </pic:spPr>
                </pic:pic>
              </a:graphicData>
            </a:graphic>
          </wp:inline>
        </w:drawing>
      </w:r>
      <w:r w:rsidR="00E761BC">
        <w:rPr>
          <w:b/>
          <w:noProof/>
          <w:lang w:eastAsia="en-PH"/>
        </w:rPr>
        <w:t xml:space="preserve">      </w:t>
      </w:r>
      <w:r w:rsidR="00E761BC">
        <w:rPr>
          <w:b/>
          <w:noProof/>
          <w:lang w:eastAsia="en-PH"/>
        </w:rPr>
        <w:drawing>
          <wp:inline distT="0" distB="0" distL="0" distR="0">
            <wp:extent cx="1417116" cy="251800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35434" cy="2550555"/>
                    </a:xfrm>
                    <a:prstGeom prst="rect">
                      <a:avLst/>
                    </a:prstGeom>
                    <a:noFill/>
                    <a:ln>
                      <a:noFill/>
                    </a:ln>
                  </pic:spPr>
                </pic:pic>
              </a:graphicData>
            </a:graphic>
          </wp:inline>
        </w:drawing>
      </w:r>
    </w:p>
    <w:p w:rsidR="00F41A33" w:rsidRDefault="00F41A33" w:rsidP="00F41A33">
      <w:pPr>
        <w:tabs>
          <w:tab w:val="left" w:pos="3600"/>
        </w:tabs>
        <w:rPr>
          <w:b/>
        </w:rPr>
      </w:pPr>
      <w:r>
        <w:rPr>
          <w:b/>
        </w:rPr>
        <w:t xml:space="preserve">               SD#1                                    SD#2</w:t>
      </w:r>
      <w:r>
        <w:rPr>
          <w:b/>
        </w:rPr>
        <w:tab/>
      </w:r>
      <w:r>
        <w:rPr>
          <w:b/>
        </w:rPr>
        <w:tab/>
      </w:r>
      <w:r>
        <w:rPr>
          <w:b/>
        </w:rPr>
        <w:t xml:space="preserve">            </w:t>
      </w:r>
      <w:r>
        <w:rPr>
          <w:b/>
        </w:rPr>
        <w:t xml:space="preserve">             </w:t>
      </w:r>
      <w:r>
        <w:rPr>
          <w:b/>
        </w:rPr>
        <w:t xml:space="preserve"> </w:t>
      </w:r>
      <w:r>
        <w:rPr>
          <w:b/>
        </w:rPr>
        <w:t xml:space="preserve">  SD#3</w:t>
      </w:r>
      <w:r>
        <w:rPr>
          <w:b/>
        </w:rPr>
        <w:t xml:space="preserve">                                </w:t>
      </w:r>
      <w:r>
        <w:rPr>
          <w:b/>
        </w:rPr>
        <w:t xml:space="preserve">        </w:t>
      </w:r>
      <w:r>
        <w:rPr>
          <w:b/>
        </w:rPr>
        <w:t>SD#</w:t>
      </w:r>
      <w:r>
        <w:rPr>
          <w:b/>
        </w:rPr>
        <w:t>4</w:t>
      </w:r>
    </w:p>
    <w:p w:rsidR="0083790D" w:rsidRDefault="00280272" w:rsidP="00EC1905">
      <w:pPr>
        <w:tabs>
          <w:tab w:val="left" w:pos="3600"/>
        </w:tabs>
        <w:ind w:left="-360"/>
        <w:rPr>
          <w:b/>
        </w:rPr>
      </w:pPr>
      <w:r>
        <w:rPr>
          <w:b/>
          <w:noProof/>
          <w:lang w:eastAsia="en-PH"/>
        </w:rPr>
        <w:drawing>
          <wp:inline distT="0" distB="0" distL="0" distR="0">
            <wp:extent cx="1410122" cy="25081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36231" cy="2554629"/>
                    </a:xfrm>
                    <a:prstGeom prst="rect">
                      <a:avLst/>
                    </a:prstGeom>
                    <a:noFill/>
                    <a:ln>
                      <a:noFill/>
                    </a:ln>
                  </pic:spPr>
                </pic:pic>
              </a:graphicData>
            </a:graphic>
          </wp:inline>
        </w:drawing>
      </w:r>
      <w:r>
        <w:rPr>
          <w:b/>
        </w:rPr>
        <w:t xml:space="preserve"> </w:t>
      </w:r>
      <w:r w:rsidR="00EC1905">
        <w:rPr>
          <w:b/>
        </w:rPr>
        <w:t xml:space="preserve">   </w:t>
      </w:r>
      <w:r w:rsidR="00EC1905">
        <w:rPr>
          <w:b/>
          <w:noProof/>
          <w:lang w:eastAsia="en-PH"/>
        </w:rPr>
        <w:drawing>
          <wp:inline distT="0" distB="0" distL="0" distR="0">
            <wp:extent cx="1418868" cy="25237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55380" cy="2588687"/>
                    </a:xfrm>
                    <a:prstGeom prst="rect">
                      <a:avLst/>
                    </a:prstGeom>
                    <a:noFill/>
                    <a:ln>
                      <a:noFill/>
                    </a:ln>
                  </pic:spPr>
                </pic:pic>
              </a:graphicData>
            </a:graphic>
          </wp:inline>
        </w:drawing>
      </w:r>
      <w:r w:rsidR="00EC1905">
        <w:rPr>
          <w:b/>
        </w:rPr>
        <w:t xml:space="preserve">     </w:t>
      </w:r>
      <w:r w:rsidR="0083790D">
        <w:rPr>
          <w:b/>
          <w:noProof/>
          <w:lang w:eastAsia="en-PH"/>
        </w:rPr>
        <w:drawing>
          <wp:inline distT="0" distB="0" distL="0" distR="0">
            <wp:extent cx="1399792" cy="20398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11108" cy="2056338"/>
                    </a:xfrm>
                    <a:prstGeom prst="rect">
                      <a:avLst/>
                    </a:prstGeom>
                    <a:noFill/>
                    <a:ln>
                      <a:noFill/>
                    </a:ln>
                  </pic:spPr>
                </pic:pic>
              </a:graphicData>
            </a:graphic>
          </wp:inline>
        </w:drawing>
      </w:r>
      <w:r w:rsidR="00B85DFF">
        <w:rPr>
          <w:b/>
        </w:rPr>
        <w:t xml:space="preserve">  </w:t>
      </w:r>
      <w:r w:rsidR="00B85DFF">
        <w:rPr>
          <w:b/>
          <w:noProof/>
          <w:lang w:eastAsia="en-PH"/>
        </w:rPr>
        <w:drawing>
          <wp:inline distT="0" distB="0" distL="0" distR="0">
            <wp:extent cx="1770380" cy="2560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0380" cy="2560320"/>
                    </a:xfrm>
                    <a:prstGeom prst="rect">
                      <a:avLst/>
                    </a:prstGeom>
                    <a:noFill/>
                    <a:ln>
                      <a:noFill/>
                    </a:ln>
                  </pic:spPr>
                </pic:pic>
              </a:graphicData>
            </a:graphic>
          </wp:inline>
        </w:drawing>
      </w:r>
    </w:p>
    <w:p w:rsidR="00B85DFF" w:rsidRDefault="00280272" w:rsidP="00B85DFF">
      <w:pPr>
        <w:tabs>
          <w:tab w:val="left" w:pos="3600"/>
        </w:tabs>
        <w:rPr>
          <w:b/>
        </w:rPr>
      </w:pPr>
      <w:r>
        <w:rPr>
          <w:b/>
        </w:rPr>
        <w:t xml:space="preserve">Spray test of SD’s               </w:t>
      </w:r>
      <w:r w:rsidR="00EC1905">
        <w:rPr>
          <w:b/>
        </w:rPr>
        <w:t xml:space="preserve">FA Control Panel            </w:t>
      </w:r>
      <w:bookmarkStart w:id="0" w:name="_GoBack"/>
      <w:bookmarkEnd w:id="0"/>
      <w:r>
        <w:rPr>
          <w:b/>
        </w:rPr>
        <w:t xml:space="preserve">  Annunciator</w:t>
      </w:r>
      <w:r w:rsidR="00B85DFF">
        <w:rPr>
          <w:b/>
        </w:rPr>
        <w:t xml:space="preserve"> 1</w:t>
      </w:r>
      <w:r>
        <w:rPr>
          <w:b/>
        </w:rPr>
        <w:t xml:space="preserve"> Indication</w:t>
      </w:r>
      <w:r w:rsidR="00B85DFF">
        <w:rPr>
          <w:b/>
        </w:rPr>
        <w:t xml:space="preserve">            </w:t>
      </w:r>
      <w:r w:rsidR="00B85DFF">
        <w:rPr>
          <w:b/>
        </w:rPr>
        <w:t>Annunciator</w:t>
      </w:r>
      <w:r w:rsidR="00B85DFF">
        <w:rPr>
          <w:b/>
        </w:rPr>
        <w:t xml:space="preserve"> 2</w:t>
      </w:r>
      <w:r w:rsidR="00B85DFF">
        <w:rPr>
          <w:b/>
        </w:rPr>
        <w:t xml:space="preserve"> Indication</w:t>
      </w:r>
    </w:p>
    <w:p w:rsidR="00280272" w:rsidRDefault="00280272" w:rsidP="00F41A33">
      <w:pPr>
        <w:tabs>
          <w:tab w:val="left" w:pos="3600"/>
        </w:tabs>
        <w:rPr>
          <w:b/>
        </w:rPr>
      </w:pPr>
    </w:p>
    <w:p w:rsidR="00483056" w:rsidRPr="00B6423F" w:rsidRDefault="008569C1" w:rsidP="00483056">
      <w:pPr>
        <w:tabs>
          <w:tab w:val="left" w:pos="3600"/>
        </w:tabs>
        <w:rPr>
          <w:b/>
        </w:rPr>
      </w:pPr>
      <w:proofErr w:type="gramStart"/>
      <w:r w:rsidRPr="00B6423F">
        <w:rPr>
          <w:b/>
        </w:rPr>
        <w:t xml:space="preserve">1.2 </w:t>
      </w:r>
      <w:r w:rsidR="00D87C60" w:rsidRPr="00B6423F">
        <w:rPr>
          <w:b/>
        </w:rPr>
        <w:t xml:space="preserve"> Light</w:t>
      </w:r>
      <w:r w:rsidR="00483056" w:rsidRPr="00B6423F">
        <w:rPr>
          <w:b/>
        </w:rPr>
        <w:t>n</w:t>
      </w:r>
      <w:r w:rsidR="00D87C60" w:rsidRPr="00B6423F">
        <w:rPr>
          <w:b/>
        </w:rPr>
        <w:t>ing</w:t>
      </w:r>
      <w:proofErr w:type="gramEnd"/>
      <w:r w:rsidR="00D87C60" w:rsidRPr="00B6423F">
        <w:rPr>
          <w:b/>
        </w:rPr>
        <w:t xml:space="preserve"> protection system </w:t>
      </w:r>
      <w:r w:rsidR="00483056" w:rsidRPr="00B6423F">
        <w:rPr>
          <w:b/>
        </w:rPr>
        <w:tab/>
      </w:r>
    </w:p>
    <w:p w:rsidR="00D45753" w:rsidRDefault="00D45753" w:rsidP="00483056">
      <w:pPr>
        <w:tabs>
          <w:tab w:val="left" w:pos="3600"/>
        </w:tabs>
      </w:pPr>
      <w:r>
        <w:lastRenderedPageBreak/>
        <w:t>There is a lightning protection system in</w:t>
      </w:r>
      <w:r w:rsidR="00D41C8F">
        <w:t>stalled for this in pump station</w:t>
      </w:r>
      <w:r w:rsidR="00B713B6">
        <w:t xml:space="preserve">. The strike counter has registered previous </w:t>
      </w:r>
      <w:r>
        <w:t>strike</w:t>
      </w:r>
      <w:r w:rsidR="00B713B6">
        <w:t xml:space="preserve">s. Testing the connection of the continuity of </w:t>
      </w:r>
      <w:r>
        <w:t>bare copper wire connecting</w:t>
      </w:r>
      <w:r w:rsidR="00B713B6">
        <w:t xml:space="preserve"> the lightning arrester indicated acceptable values but already on the marginal side. </w:t>
      </w:r>
    </w:p>
    <w:p w:rsidR="00483056" w:rsidRDefault="0087417E" w:rsidP="00483056">
      <w:pPr>
        <w:tabs>
          <w:tab w:val="left" w:pos="3600"/>
        </w:tabs>
        <w:rPr>
          <w:highlight w:val="yellow"/>
        </w:rPr>
      </w:pPr>
      <w:r>
        <w:t xml:space="preserve">     </w:t>
      </w:r>
      <w:r w:rsidR="00C81C68" w:rsidRPr="000C52FD">
        <w:rPr>
          <w:noProof/>
          <w:lang w:eastAsia="en-PH"/>
        </w:rPr>
        <w:drawing>
          <wp:inline distT="0" distB="0" distL="0" distR="0">
            <wp:extent cx="1348698" cy="23915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7104" cy="2477340"/>
                    </a:xfrm>
                    <a:prstGeom prst="rect">
                      <a:avLst/>
                    </a:prstGeom>
                    <a:noFill/>
                    <a:ln>
                      <a:noFill/>
                    </a:ln>
                  </pic:spPr>
                </pic:pic>
              </a:graphicData>
            </a:graphic>
          </wp:inline>
        </w:drawing>
      </w:r>
      <w:r w:rsidR="000C52FD" w:rsidRPr="000C52FD">
        <w:t xml:space="preserve">  </w:t>
      </w:r>
      <w:r w:rsidR="000C52FD">
        <w:t xml:space="preserve">  </w:t>
      </w:r>
      <w:r>
        <w:t xml:space="preserve">           </w:t>
      </w:r>
      <w:r w:rsidR="000C52FD">
        <w:t xml:space="preserve">   </w:t>
      </w:r>
      <w:r w:rsidR="000C52FD" w:rsidRPr="000C52FD">
        <w:t xml:space="preserve"> </w:t>
      </w:r>
      <w:r w:rsidR="000C52FD" w:rsidRPr="0087417E">
        <w:rPr>
          <w:noProof/>
          <w:lang w:eastAsia="en-PH"/>
        </w:rPr>
        <w:drawing>
          <wp:inline distT="0" distB="0" distL="0" distR="0">
            <wp:extent cx="1349981" cy="23937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78097" cy="2443637"/>
                    </a:xfrm>
                    <a:prstGeom prst="rect">
                      <a:avLst/>
                    </a:prstGeom>
                    <a:noFill/>
                    <a:ln>
                      <a:noFill/>
                    </a:ln>
                  </pic:spPr>
                </pic:pic>
              </a:graphicData>
            </a:graphic>
          </wp:inline>
        </w:drawing>
      </w:r>
      <w:r>
        <w:t xml:space="preserve">                  </w:t>
      </w:r>
      <w:r>
        <w:rPr>
          <w:noProof/>
          <w:lang w:eastAsia="en-PH"/>
        </w:rPr>
        <w:drawing>
          <wp:inline distT="0" distB="0" distL="0" distR="0">
            <wp:extent cx="1345745" cy="238938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74880" cy="2441114"/>
                    </a:xfrm>
                    <a:prstGeom prst="rect">
                      <a:avLst/>
                    </a:prstGeom>
                    <a:noFill/>
                    <a:ln>
                      <a:noFill/>
                    </a:ln>
                  </pic:spPr>
                </pic:pic>
              </a:graphicData>
            </a:graphic>
          </wp:inline>
        </w:drawing>
      </w:r>
    </w:p>
    <w:p w:rsidR="002D43EC" w:rsidRDefault="002D43EC" w:rsidP="00483056">
      <w:pPr>
        <w:tabs>
          <w:tab w:val="left" w:pos="3600"/>
        </w:tabs>
        <w:rPr>
          <w:highlight w:val="yellow"/>
        </w:rPr>
      </w:pPr>
      <w:r w:rsidRPr="002D43EC">
        <w:rPr>
          <w:noProof/>
          <w:lang w:eastAsia="en-PH"/>
        </w:rPr>
        <w:t xml:space="preserve">         </w:t>
      </w:r>
      <w:r w:rsidR="0027352D">
        <w:rPr>
          <w:noProof/>
          <w:lang w:eastAsia="en-PH"/>
        </w:rPr>
        <w:t xml:space="preserve">       </w:t>
      </w:r>
      <w:r w:rsidRPr="002D43EC">
        <w:rPr>
          <w:noProof/>
          <w:lang w:eastAsia="en-PH"/>
        </w:rPr>
        <w:t xml:space="preserve">    </w:t>
      </w:r>
      <w:r>
        <w:rPr>
          <w:noProof/>
          <w:lang w:eastAsia="en-PH"/>
        </w:rPr>
        <w:t xml:space="preserve">           </w:t>
      </w:r>
      <w:r w:rsidR="00D45753">
        <w:rPr>
          <w:noProof/>
          <w:lang w:eastAsia="en-PH"/>
        </w:rPr>
        <w:t xml:space="preserve">           </w:t>
      </w:r>
    </w:p>
    <w:p w:rsidR="00D87C60" w:rsidRDefault="0087417E" w:rsidP="00D87C60">
      <w:r>
        <w:t xml:space="preserve">     </w:t>
      </w:r>
      <w:r w:rsidR="00CE1497" w:rsidRPr="00CE1497">
        <w:t xml:space="preserve">   a. Lightning arrester rod</w:t>
      </w:r>
      <w:r w:rsidR="00CE1497" w:rsidRPr="00CE1497">
        <w:tab/>
      </w:r>
      <w:r w:rsidR="00F20784">
        <w:t xml:space="preserve">      </w:t>
      </w:r>
      <w:r>
        <w:t xml:space="preserve">        </w:t>
      </w:r>
      <w:r w:rsidR="00F20784">
        <w:t xml:space="preserve"> b</w:t>
      </w:r>
      <w:r w:rsidR="00CE1497" w:rsidRPr="00CE1497">
        <w:t>. Strike Counter</w:t>
      </w:r>
      <w:r w:rsidR="00CE1497" w:rsidRPr="00CE1497">
        <w:tab/>
      </w:r>
      <w:r w:rsidR="00CE1497" w:rsidRPr="00CE1497">
        <w:tab/>
      </w:r>
      <w:r w:rsidR="004C56FC">
        <w:t xml:space="preserve">    </w:t>
      </w:r>
      <w:r w:rsidR="00CE1497" w:rsidRPr="00CE1497">
        <w:t xml:space="preserve">c. </w:t>
      </w:r>
      <w:proofErr w:type="gramStart"/>
      <w:r w:rsidR="00CE1497" w:rsidRPr="00CE1497">
        <w:t>Bare</w:t>
      </w:r>
      <w:proofErr w:type="gramEnd"/>
      <w:r w:rsidR="00CE1497" w:rsidRPr="00CE1497">
        <w:t xml:space="preserve"> copper wire</w:t>
      </w:r>
    </w:p>
    <w:p w:rsidR="00B713B6" w:rsidRDefault="00B713B6" w:rsidP="00D87C60"/>
    <w:p w:rsidR="00483056" w:rsidRDefault="00274952" w:rsidP="00D87C60">
      <w:r>
        <w:t>1</w:t>
      </w:r>
      <w:r w:rsidR="00D87C60" w:rsidRPr="000C52FD">
        <w:t>.3.3 Ground-Fault</w:t>
      </w:r>
      <w:r w:rsidR="00F45820" w:rsidRPr="000C52FD">
        <w:t xml:space="preserve"> </w:t>
      </w:r>
      <w:r w:rsidR="00D87C60" w:rsidRPr="000C52FD">
        <w:t>circuit</w:t>
      </w:r>
      <w:r w:rsidR="00F45820" w:rsidRPr="000C52FD">
        <w:t xml:space="preserve"> </w:t>
      </w:r>
      <w:r w:rsidR="00D87C60" w:rsidRPr="000C52FD">
        <w:t>interrupter</w:t>
      </w:r>
      <w:r w:rsidR="00D6390A" w:rsidRPr="000C52FD">
        <w:t xml:space="preserve"> </w:t>
      </w:r>
      <w:r w:rsidR="00D87C60" w:rsidRPr="000C52FD">
        <w:t>(GFCI)</w:t>
      </w:r>
      <w:r w:rsidR="00D6390A" w:rsidRPr="000C52FD">
        <w:t xml:space="preserve"> </w:t>
      </w:r>
      <w:r w:rsidR="00D87C60" w:rsidRPr="000C52FD">
        <w:t>or</w:t>
      </w:r>
      <w:r w:rsidR="00D6390A" w:rsidRPr="000C52FD">
        <w:t xml:space="preserve"> </w:t>
      </w:r>
      <w:r w:rsidR="00D87C60" w:rsidRPr="000C52FD">
        <w:t>electric</w:t>
      </w:r>
      <w:r w:rsidR="00D6390A" w:rsidRPr="000C52FD">
        <w:t xml:space="preserve"> </w:t>
      </w:r>
      <w:r w:rsidR="00D87C60" w:rsidRPr="000C52FD">
        <w:t>leakage</w:t>
      </w:r>
      <w:r w:rsidR="00D6390A" w:rsidRPr="000C52FD">
        <w:t xml:space="preserve"> </w:t>
      </w:r>
      <w:r w:rsidR="00D87C60" w:rsidRPr="000C52FD">
        <w:t>circuit</w:t>
      </w:r>
      <w:r w:rsidR="00EA7A84" w:rsidRPr="000C52FD">
        <w:t xml:space="preserve"> </w:t>
      </w:r>
      <w:r w:rsidR="00D87C60" w:rsidRPr="000C52FD">
        <w:t>breaker (ELCB) or Residual circuit devices (RCD</w:t>
      </w:r>
      <w:r w:rsidR="00483056" w:rsidRPr="000C52FD">
        <w:t>)</w:t>
      </w:r>
    </w:p>
    <w:p w:rsidR="00483056" w:rsidRDefault="00483056" w:rsidP="00D87C60">
      <w:r>
        <w:t>No GFCI or ELCB or RCD were installed in this booster station.</w:t>
      </w:r>
    </w:p>
    <w:p w:rsidR="00D01AF6" w:rsidRPr="00730066" w:rsidRDefault="00274952" w:rsidP="00D87C60">
      <w:r>
        <w:t>1</w:t>
      </w:r>
      <w:r w:rsidR="00D87C60" w:rsidRPr="00730066">
        <w:t xml:space="preserve">.3.4 Electrical safety and protective devices APSI to write here the ﬁndings. </w:t>
      </w:r>
    </w:p>
    <w:p w:rsidR="00BF7F22" w:rsidRDefault="00BF7F22" w:rsidP="00BF7F22">
      <w:pPr>
        <w:rPr>
          <w:b/>
        </w:rPr>
      </w:pPr>
      <w:r w:rsidRPr="000957ED">
        <w:rPr>
          <w:b/>
        </w:rPr>
        <w:t>ELECTRICAL SAFETY</w:t>
      </w:r>
    </w:p>
    <w:p w:rsidR="00997818" w:rsidRPr="00DC1A3C" w:rsidRDefault="00C07FED" w:rsidP="00997818">
      <w:pPr>
        <w:tabs>
          <w:tab w:val="left" w:pos="4035"/>
        </w:tabs>
      </w:pPr>
      <w:r>
        <w:t xml:space="preserve">The pump station </w:t>
      </w:r>
      <w:r w:rsidR="00997818">
        <w:t>in general is well maintained</w:t>
      </w:r>
      <w:proofErr w:type="gramStart"/>
      <w:r w:rsidR="00997818">
        <w:t>,  and</w:t>
      </w:r>
      <w:proofErr w:type="gramEnd"/>
      <w:r w:rsidR="00997818">
        <w:t xml:space="preserve"> the area station where the operator stays is free from all obstructions. There were some marginal findings of safety issues but otherwise the station is well managed.  The station has observed good housekeeping and cleanliness of the pump station.</w:t>
      </w:r>
    </w:p>
    <w:p w:rsidR="0027742D" w:rsidRDefault="0027742D" w:rsidP="00BF7F22">
      <w:r>
        <w:t>Table: Fire Protection Data Highlights</w:t>
      </w:r>
    </w:p>
    <w:p w:rsidR="0027742D" w:rsidRDefault="00D040E4" w:rsidP="00BF7F22">
      <w:r w:rsidRPr="00D040E4">
        <w:rPr>
          <w:noProof/>
          <w:lang w:eastAsia="en-PH"/>
        </w:rPr>
        <w:drawing>
          <wp:inline distT="0" distB="0" distL="0" distR="0">
            <wp:extent cx="5840095" cy="17252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0095" cy="1725295"/>
                    </a:xfrm>
                    <a:prstGeom prst="rect">
                      <a:avLst/>
                    </a:prstGeom>
                    <a:noFill/>
                    <a:ln>
                      <a:noFill/>
                    </a:ln>
                  </pic:spPr>
                </pic:pic>
              </a:graphicData>
            </a:graphic>
          </wp:inline>
        </w:drawing>
      </w:r>
    </w:p>
    <w:p w:rsidR="00D040E4" w:rsidRDefault="00A52462" w:rsidP="00BF7F22">
      <w:r>
        <w:t>Figure:</w:t>
      </w:r>
      <w:r w:rsidR="008051C2">
        <w:t xml:space="preserve"> Fire protection data highlights</w:t>
      </w:r>
    </w:p>
    <w:p w:rsidR="006A7F14" w:rsidRDefault="006A7F14" w:rsidP="00BF7F22"/>
    <w:p w:rsidR="006A7F14" w:rsidRDefault="00152981" w:rsidP="00BF7F22">
      <w:r>
        <w:lastRenderedPageBreak/>
        <w:t xml:space="preserve">          </w:t>
      </w:r>
      <w:r>
        <w:rPr>
          <w:noProof/>
          <w:lang w:eastAsia="en-PH"/>
        </w:rPr>
        <w:drawing>
          <wp:inline distT="0" distB="0" distL="0" distR="0">
            <wp:extent cx="1762125" cy="23457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1626" cy="2371751"/>
                    </a:xfrm>
                    <a:prstGeom prst="rect">
                      <a:avLst/>
                    </a:prstGeom>
                    <a:noFill/>
                    <a:ln>
                      <a:noFill/>
                    </a:ln>
                  </pic:spPr>
                </pic:pic>
              </a:graphicData>
            </a:graphic>
          </wp:inline>
        </w:drawing>
      </w:r>
      <w:r>
        <w:t xml:space="preserve">     </w:t>
      </w:r>
      <w:r w:rsidR="006A7F14">
        <w:rPr>
          <w:noProof/>
          <w:lang w:eastAsia="en-PH"/>
        </w:rPr>
        <w:drawing>
          <wp:inline distT="0" distB="0" distL="0" distR="0">
            <wp:extent cx="1749611" cy="23291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3683" cy="2347865"/>
                    </a:xfrm>
                    <a:prstGeom prst="rect">
                      <a:avLst/>
                    </a:prstGeom>
                    <a:noFill/>
                    <a:ln>
                      <a:noFill/>
                    </a:ln>
                  </pic:spPr>
                </pic:pic>
              </a:graphicData>
            </a:graphic>
          </wp:inline>
        </w:drawing>
      </w:r>
      <w:r w:rsidR="00360653">
        <w:t xml:space="preserve">      </w:t>
      </w:r>
      <w:r w:rsidR="00360653">
        <w:rPr>
          <w:noProof/>
          <w:lang w:eastAsia="en-PH"/>
        </w:rPr>
        <w:drawing>
          <wp:inline distT="0" distB="0" distL="0" distR="0">
            <wp:extent cx="1762572" cy="23463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81203" cy="2371187"/>
                    </a:xfrm>
                    <a:prstGeom prst="rect">
                      <a:avLst/>
                    </a:prstGeom>
                    <a:noFill/>
                    <a:ln>
                      <a:noFill/>
                    </a:ln>
                  </pic:spPr>
                </pic:pic>
              </a:graphicData>
            </a:graphic>
          </wp:inline>
        </w:drawing>
      </w:r>
    </w:p>
    <w:p w:rsidR="00152981" w:rsidRDefault="00152981" w:rsidP="00BF7F22">
      <w:r>
        <w:t xml:space="preserve">                  (a) </w:t>
      </w:r>
      <w:proofErr w:type="gramStart"/>
      <w:r>
        <w:t>evacuation</w:t>
      </w:r>
      <w:proofErr w:type="gramEnd"/>
      <w:r>
        <w:t xml:space="preserve"> plan</w:t>
      </w:r>
      <w:r>
        <w:tab/>
      </w:r>
      <w:r>
        <w:tab/>
        <w:t xml:space="preserve">     (b) fire extinguisher – green</w:t>
      </w:r>
      <w:r>
        <w:tab/>
        <w:t xml:space="preserve">            (c) fire extinguisher-red</w:t>
      </w:r>
      <w:r>
        <w:tab/>
      </w:r>
    </w:p>
    <w:p w:rsidR="006A7F14" w:rsidRDefault="00152981" w:rsidP="00BF7F22">
      <w:r>
        <w:rPr>
          <w:noProof/>
          <w:lang w:eastAsia="en-PH"/>
        </w:rPr>
        <w:drawing>
          <wp:inline distT="0" distB="0" distL="0" distR="0">
            <wp:extent cx="1853291" cy="246715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3800" cy="2481144"/>
                    </a:xfrm>
                    <a:prstGeom prst="rect">
                      <a:avLst/>
                    </a:prstGeom>
                    <a:noFill/>
                    <a:ln>
                      <a:noFill/>
                    </a:ln>
                  </pic:spPr>
                </pic:pic>
              </a:graphicData>
            </a:graphic>
          </wp:inline>
        </w:drawing>
      </w:r>
      <w:r>
        <w:t xml:space="preserve">      </w:t>
      </w:r>
      <w:r>
        <w:rPr>
          <w:noProof/>
          <w:lang w:eastAsia="en-PH"/>
        </w:rPr>
        <w:drawing>
          <wp:inline distT="0" distB="0" distL="0" distR="0" wp14:anchorId="7584B77E" wp14:editId="7F804FB6">
            <wp:extent cx="2311880" cy="246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37361" cy="2493787"/>
                    </a:xfrm>
                    <a:prstGeom prst="rect">
                      <a:avLst/>
                    </a:prstGeom>
                    <a:noFill/>
                    <a:ln>
                      <a:noFill/>
                    </a:ln>
                  </pic:spPr>
                </pic:pic>
              </a:graphicData>
            </a:graphic>
          </wp:inline>
        </w:drawing>
      </w:r>
    </w:p>
    <w:p w:rsidR="006A7F14" w:rsidRDefault="006A7F14" w:rsidP="00BF7F22">
      <w:r>
        <w:t xml:space="preserve">         </w:t>
      </w:r>
      <w:r w:rsidR="00152981">
        <w:t>(</w:t>
      </w:r>
      <w:r w:rsidR="00A52462">
        <w:t>d</w:t>
      </w:r>
      <w:r w:rsidR="00152981">
        <w:t xml:space="preserve">) </w:t>
      </w:r>
      <w:proofErr w:type="gramStart"/>
      <w:r w:rsidR="00152981">
        <w:t>exit</w:t>
      </w:r>
      <w:proofErr w:type="gramEnd"/>
      <w:r w:rsidR="00152981">
        <w:t xml:space="preserve"> signage                                         (</w:t>
      </w:r>
      <w:r w:rsidR="00A52462">
        <w:t>e</w:t>
      </w:r>
      <w:r w:rsidR="00152981">
        <w:t xml:space="preserve"> )      </w:t>
      </w:r>
      <w:r>
        <w:t xml:space="preserve"> emergency</w:t>
      </w:r>
      <w:r w:rsidR="00654F29">
        <w:t xml:space="preserve"> </w:t>
      </w:r>
      <w:r>
        <w:t>light</w:t>
      </w:r>
    </w:p>
    <w:p w:rsidR="006A7F14" w:rsidRDefault="00C07FED" w:rsidP="00BF7F22">
      <w:proofErr w:type="gramStart"/>
      <w:r>
        <w:t>Table :</w:t>
      </w:r>
      <w:proofErr w:type="gramEnd"/>
      <w:r>
        <w:t xml:space="preserve"> Electrical Safety Findings</w:t>
      </w:r>
    </w:p>
    <w:p w:rsidR="006A7F14" w:rsidRDefault="00C07FED" w:rsidP="00BF7F22">
      <w:r w:rsidRPr="00C07FED">
        <w:rPr>
          <w:noProof/>
          <w:lang w:eastAsia="en-PH"/>
        </w:rPr>
        <w:drawing>
          <wp:inline distT="0" distB="0" distL="0" distR="0">
            <wp:extent cx="6492240" cy="23620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92240" cy="2362020"/>
                    </a:xfrm>
                    <a:prstGeom prst="rect">
                      <a:avLst/>
                    </a:prstGeom>
                    <a:noFill/>
                    <a:ln>
                      <a:noFill/>
                    </a:ln>
                  </pic:spPr>
                </pic:pic>
              </a:graphicData>
            </a:graphic>
          </wp:inline>
        </w:drawing>
      </w:r>
    </w:p>
    <w:p w:rsidR="00555FB2" w:rsidRDefault="00555FB2" w:rsidP="0015727C"/>
    <w:p w:rsidR="00555FB2" w:rsidRDefault="00555FB2" w:rsidP="0015727C"/>
    <w:p w:rsidR="00DC1A3C" w:rsidRDefault="00B155C6" w:rsidP="00DC1A3C">
      <w:r>
        <w:rPr>
          <w:noProof/>
          <w:lang w:eastAsia="en-PH"/>
        </w:rPr>
        <w:lastRenderedPageBreak/>
        <w:drawing>
          <wp:inline distT="0" distB="0" distL="0" distR="0" wp14:anchorId="07A3B78D" wp14:editId="2EC55AA4">
            <wp:extent cx="2108617" cy="24491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9835" cy="2531855"/>
                    </a:xfrm>
                    <a:prstGeom prst="rect">
                      <a:avLst/>
                    </a:prstGeom>
                    <a:noFill/>
                    <a:ln>
                      <a:noFill/>
                    </a:ln>
                  </pic:spPr>
                </pic:pic>
              </a:graphicData>
            </a:graphic>
          </wp:inline>
        </w:drawing>
      </w:r>
      <w:r w:rsidR="00167989">
        <w:t xml:space="preserve">   </w:t>
      </w:r>
      <w:r w:rsidR="00220A4B">
        <w:rPr>
          <w:noProof/>
          <w:lang w:eastAsia="en-PH"/>
        </w:rPr>
        <w:drawing>
          <wp:inline distT="0" distB="0" distL="0" distR="0">
            <wp:extent cx="1840332" cy="244990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65596" cy="2483535"/>
                    </a:xfrm>
                    <a:prstGeom prst="rect">
                      <a:avLst/>
                    </a:prstGeom>
                    <a:noFill/>
                    <a:ln>
                      <a:noFill/>
                    </a:ln>
                  </pic:spPr>
                </pic:pic>
              </a:graphicData>
            </a:graphic>
          </wp:inline>
        </w:drawing>
      </w:r>
      <w:r w:rsidR="00167989">
        <w:t xml:space="preserve"> </w:t>
      </w:r>
    </w:p>
    <w:p w:rsidR="00BD7AF5" w:rsidRDefault="00B155C6" w:rsidP="00DC1A3C">
      <w:pPr>
        <w:tabs>
          <w:tab w:val="left" w:pos="4035"/>
        </w:tabs>
      </w:pPr>
      <w:r>
        <w:t>(</w:t>
      </w:r>
      <w:r w:rsidR="00555FB2">
        <w:t>a</w:t>
      </w:r>
      <w:r>
        <w:t>) Emergency light w/o inspection tag</w:t>
      </w:r>
      <w:r w:rsidR="00555FB2">
        <w:t xml:space="preserve"> </w:t>
      </w:r>
      <w:r w:rsidR="00E72D42">
        <w:t xml:space="preserve">  (b) Ladder w/o cage protection  </w:t>
      </w:r>
      <w:r w:rsidR="002933B2">
        <w:tab/>
      </w:r>
      <w:r w:rsidR="002933B2">
        <w:tab/>
      </w:r>
      <w:r w:rsidR="002933B2">
        <w:tab/>
        <w:t xml:space="preserve"> </w:t>
      </w:r>
      <w:r w:rsidR="00C36891">
        <w:tab/>
      </w:r>
    </w:p>
    <w:p w:rsidR="00313B00" w:rsidRDefault="00334640" w:rsidP="00DC1A3C">
      <w:pPr>
        <w:tabs>
          <w:tab w:val="left" w:pos="4035"/>
        </w:tabs>
        <w:rPr>
          <w:noProof/>
          <w:lang w:eastAsia="en-PH"/>
        </w:rPr>
      </w:pPr>
      <w:r>
        <w:rPr>
          <w:noProof/>
          <w:lang w:eastAsia="en-PH"/>
        </w:rPr>
        <w:t xml:space="preserve">  </w:t>
      </w:r>
      <w:r>
        <w:rPr>
          <w:noProof/>
          <w:lang w:eastAsia="en-PH"/>
        </w:rPr>
        <w:drawing>
          <wp:inline distT="0" distB="0" distL="0" distR="0" wp14:anchorId="5C6A98E2" wp14:editId="0077FDBB">
            <wp:extent cx="1570007" cy="24669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632492" cy="2565159"/>
                    </a:xfrm>
                    <a:prstGeom prst="rect">
                      <a:avLst/>
                    </a:prstGeom>
                    <a:noFill/>
                    <a:ln>
                      <a:noFill/>
                    </a:ln>
                  </pic:spPr>
                </pic:pic>
              </a:graphicData>
            </a:graphic>
          </wp:inline>
        </w:drawing>
      </w:r>
      <w:r>
        <w:rPr>
          <w:noProof/>
          <w:lang w:eastAsia="en-PH"/>
        </w:rPr>
        <w:t xml:space="preserve">     </w:t>
      </w:r>
      <w:r w:rsidR="00313B00">
        <w:rPr>
          <w:noProof/>
          <w:lang w:eastAsia="en-PH"/>
        </w:rPr>
        <w:drawing>
          <wp:inline distT="0" distB="0" distL="0" distR="0">
            <wp:extent cx="1578634" cy="246727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43876" cy="2569240"/>
                    </a:xfrm>
                    <a:prstGeom prst="rect">
                      <a:avLst/>
                    </a:prstGeom>
                    <a:noFill/>
                    <a:ln>
                      <a:noFill/>
                    </a:ln>
                  </pic:spPr>
                </pic:pic>
              </a:graphicData>
            </a:graphic>
          </wp:inline>
        </w:drawing>
      </w:r>
    </w:p>
    <w:p w:rsidR="002A4F0D" w:rsidRDefault="00334640" w:rsidP="00334640">
      <w:pPr>
        <w:tabs>
          <w:tab w:val="left" w:pos="4035"/>
        </w:tabs>
        <w:rPr>
          <w:noProof/>
          <w:lang w:eastAsia="en-PH"/>
        </w:rPr>
      </w:pPr>
      <w:r>
        <w:t xml:space="preserve">(c) FE-05 tag 10/4/2017     </w:t>
      </w:r>
      <w:r w:rsidR="00BD501E">
        <w:t xml:space="preserve">   </w:t>
      </w:r>
      <w:r>
        <w:rPr>
          <w:noProof/>
          <w:lang w:eastAsia="en-PH"/>
        </w:rPr>
        <w:t xml:space="preserve"> (d</w:t>
      </w:r>
      <w:r w:rsidR="002A4F0D">
        <w:rPr>
          <w:noProof/>
          <w:lang w:eastAsia="en-PH"/>
        </w:rPr>
        <w:t xml:space="preserve">) No FEX on designated location </w:t>
      </w:r>
    </w:p>
    <w:p w:rsidR="00410C5E" w:rsidRDefault="002E3C4A" w:rsidP="00DC1A3C">
      <w:pPr>
        <w:tabs>
          <w:tab w:val="left" w:pos="4035"/>
        </w:tabs>
      </w:pPr>
      <w:r>
        <w:br w:type="textWrapping" w:clear="all"/>
      </w:r>
      <w:r w:rsidR="00FD0565">
        <w:rPr>
          <w:noProof/>
          <w:lang w:eastAsia="en-PH"/>
        </w:rPr>
        <w:drawing>
          <wp:inline distT="0" distB="0" distL="0" distR="0">
            <wp:extent cx="2215004" cy="166388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9541" cy="1682312"/>
                    </a:xfrm>
                    <a:prstGeom prst="rect">
                      <a:avLst/>
                    </a:prstGeom>
                    <a:noFill/>
                    <a:ln>
                      <a:noFill/>
                    </a:ln>
                  </pic:spPr>
                </pic:pic>
              </a:graphicData>
            </a:graphic>
          </wp:inline>
        </w:drawing>
      </w:r>
      <w:r w:rsidR="00FD0565">
        <w:rPr>
          <w:noProof/>
          <w:lang w:eastAsia="en-PH"/>
        </w:rPr>
        <w:t xml:space="preserve">    </w:t>
      </w:r>
      <w:r w:rsidR="00FD0565">
        <w:rPr>
          <w:noProof/>
          <w:lang w:eastAsia="en-PH"/>
        </w:rPr>
        <w:drawing>
          <wp:inline distT="0" distB="0" distL="0" distR="0" wp14:anchorId="3DD88B4E" wp14:editId="37650787">
            <wp:extent cx="2210778" cy="16607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71120" cy="1706033"/>
                    </a:xfrm>
                    <a:prstGeom prst="rect">
                      <a:avLst/>
                    </a:prstGeom>
                    <a:noFill/>
                    <a:ln>
                      <a:noFill/>
                    </a:ln>
                  </pic:spPr>
                </pic:pic>
              </a:graphicData>
            </a:graphic>
          </wp:inline>
        </w:drawing>
      </w:r>
    </w:p>
    <w:p w:rsidR="00BD060E" w:rsidRDefault="00334640" w:rsidP="00DC1A3C">
      <w:pPr>
        <w:tabs>
          <w:tab w:val="left" w:pos="4035"/>
        </w:tabs>
      </w:pPr>
      <w:r>
        <w:t>(e</w:t>
      </w:r>
      <w:r w:rsidR="00FD0565">
        <w:t xml:space="preserve">)  Open manhole w/o barricade </w:t>
      </w:r>
      <w:proofErr w:type="gramStart"/>
      <w:r w:rsidR="00FD0565">
        <w:t>and  w</w:t>
      </w:r>
      <w:proofErr w:type="gramEnd"/>
      <w:r w:rsidR="00FD0565">
        <w:t xml:space="preserve">/o signage              </w:t>
      </w:r>
      <w:r>
        <w:t>(f</w:t>
      </w:r>
      <w:r w:rsidR="00FD0565">
        <w:t>)  Open manhole w/ barricade  but  w/o signage</w:t>
      </w:r>
    </w:p>
    <w:p w:rsidR="006F1106" w:rsidRPr="00B6423F" w:rsidRDefault="00B6423F" w:rsidP="006F1106">
      <w:pPr>
        <w:rPr>
          <w:b/>
        </w:rPr>
      </w:pPr>
      <w:r w:rsidRPr="00B6423F">
        <w:rPr>
          <w:b/>
        </w:rPr>
        <w:t xml:space="preserve">1.4 </w:t>
      </w:r>
      <w:r w:rsidR="006F1106" w:rsidRPr="00B6423F">
        <w:rPr>
          <w:b/>
        </w:rPr>
        <w:t>Conceptual Design and Outcomes</w:t>
      </w:r>
    </w:p>
    <w:p w:rsidR="006F1106" w:rsidRPr="00470DA5" w:rsidRDefault="00B6423F" w:rsidP="006F1106">
      <w:pPr>
        <w:rPr>
          <w:b/>
        </w:rPr>
      </w:pPr>
      <w:r w:rsidRPr="00470DA5">
        <w:rPr>
          <w:b/>
        </w:rPr>
        <w:t>1</w:t>
      </w:r>
      <w:r w:rsidR="006F1106" w:rsidRPr="00470DA5">
        <w:rPr>
          <w:b/>
        </w:rPr>
        <w:t>.</w:t>
      </w:r>
      <w:r w:rsidRPr="00470DA5">
        <w:rPr>
          <w:b/>
        </w:rPr>
        <w:t>4.</w:t>
      </w:r>
      <w:r w:rsidR="006F1106" w:rsidRPr="00470DA5">
        <w:rPr>
          <w:b/>
        </w:rPr>
        <w:t>1 Basis of Design</w:t>
      </w:r>
    </w:p>
    <w:p w:rsidR="00DB7672" w:rsidRDefault="00DB7672" w:rsidP="006F1106">
      <w:r w:rsidRPr="00DB7672">
        <w:rPr>
          <w:noProof/>
          <w:lang w:eastAsia="en-PH"/>
        </w:rPr>
        <w:drawing>
          <wp:inline distT="0" distB="0" distL="0" distR="0">
            <wp:extent cx="6492240" cy="6120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2240" cy="612065"/>
                    </a:xfrm>
                    <a:prstGeom prst="rect">
                      <a:avLst/>
                    </a:prstGeom>
                    <a:noFill/>
                    <a:ln>
                      <a:noFill/>
                    </a:ln>
                  </pic:spPr>
                </pic:pic>
              </a:graphicData>
            </a:graphic>
          </wp:inline>
        </w:drawing>
      </w:r>
    </w:p>
    <w:sectPr w:rsidR="00DB7672" w:rsidSect="00274952">
      <w:pgSz w:w="11907" w:h="16839" w:code="9"/>
      <w:pgMar w:top="1008" w:right="1008" w:bottom="1008" w:left="100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36966"/>
    <w:multiLevelType w:val="multilevel"/>
    <w:tmpl w:val="769CA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645C3"/>
    <w:multiLevelType w:val="hybridMultilevel"/>
    <w:tmpl w:val="372605F8"/>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8623AE8"/>
    <w:multiLevelType w:val="multilevel"/>
    <w:tmpl w:val="5B845ED8"/>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9017B7A"/>
    <w:multiLevelType w:val="hybridMultilevel"/>
    <w:tmpl w:val="71B0D40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1D5871BB"/>
    <w:multiLevelType w:val="hybridMultilevel"/>
    <w:tmpl w:val="87DA4CF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41C01854"/>
    <w:multiLevelType w:val="hybridMultilevel"/>
    <w:tmpl w:val="26643A6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4F2B5C19"/>
    <w:multiLevelType w:val="hybridMultilevel"/>
    <w:tmpl w:val="DD5E060E"/>
    <w:lvl w:ilvl="0" w:tplc="34090011">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64F26E8E"/>
    <w:multiLevelType w:val="hybridMultilevel"/>
    <w:tmpl w:val="2CF2BAD8"/>
    <w:lvl w:ilvl="0" w:tplc="34090011">
      <w:start w:val="1"/>
      <w:numFmt w:val="decimal"/>
      <w:lvlText w:val="%1)"/>
      <w:lvlJc w:val="left"/>
      <w:pPr>
        <w:ind w:left="765" w:hanging="360"/>
      </w:pPr>
    </w:lvl>
    <w:lvl w:ilvl="1" w:tplc="34090019" w:tentative="1">
      <w:start w:val="1"/>
      <w:numFmt w:val="lowerLetter"/>
      <w:lvlText w:val="%2."/>
      <w:lvlJc w:val="left"/>
      <w:pPr>
        <w:ind w:left="1485" w:hanging="360"/>
      </w:pPr>
    </w:lvl>
    <w:lvl w:ilvl="2" w:tplc="3409001B" w:tentative="1">
      <w:start w:val="1"/>
      <w:numFmt w:val="lowerRoman"/>
      <w:lvlText w:val="%3."/>
      <w:lvlJc w:val="right"/>
      <w:pPr>
        <w:ind w:left="2205" w:hanging="180"/>
      </w:pPr>
    </w:lvl>
    <w:lvl w:ilvl="3" w:tplc="3409000F" w:tentative="1">
      <w:start w:val="1"/>
      <w:numFmt w:val="decimal"/>
      <w:lvlText w:val="%4."/>
      <w:lvlJc w:val="left"/>
      <w:pPr>
        <w:ind w:left="2925" w:hanging="360"/>
      </w:pPr>
    </w:lvl>
    <w:lvl w:ilvl="4" w:tplc="34090019" w:tentative="1">
      <w:start w:val="1"/>
      <w:numFmt w:val="lowerLetter"/>
      <w:lvlText w:val="%5."/>
      <w:lvlJc w:val="left"/>
      <w:pPr>
        <w:ind w:left="3645" w:hanging="360"/>
      </w:pPr>
    </w:lvl>
    <w:lvl w:ilvl="5" w:tplc="3409001B" w:tentative="1">
      <w:start w:val="1"/>
      <w:numFmt w:val="lowerRoman"/>
      <w:lvlText w:val="%6."/>
      <w:lvlJc w:val="right"/>
      <w:pPr>
        <w:ind w:left="4365" w:hanging="180"/>
      </w:pPr>
    </w:lvl>
    <w:lvl w:ilvl="6" w:tplc="3409000F" w:tentative="1">
      <w:start w:val="1"/>
      <w:numFmt w:val="decimal"/>
      <w:lvlText w:val="%7."/>
      <w:lvlJc w:val="left"/>
      <w:pPr>
        <w:ind w:left="5085" w:hanging="360"/>
      </w:pPr>
    </w:lvl>
    <w:lvl w:ilvl="7" w:tplc="34090019" w:tentative="1">
      <w:start w:val="1"/>
      <w:numFmt w:val="lowerLetter"/>
      <w:lvlText w:val="%8."/>
      <w:lvlJc w:val="left"/>
      <w:pPr>
        <w:ind w:left="5805" w:hanging="360"/>
      </w:pPr>
    </w:lvl>
    <w:lvl w:ilvl="8" w:tplc="3409001B" w:tentative="1">
      <w:start w:val="1"/>
      <w:numFmt w:val="lowerRoman"/>
      <w:lvlText w:val="%9."/>
      <w:lvlJc w:val="right"/>
      <w:pPr>
        <w:ind w:left="6525" w:hanging="180"/>
      </w:pPr>
    </w:lvl>
  </w:abstractNum>
  <w:num w:numId="1">
    <w:abstractNumId w:val="2"/>
  </w:num>
  <w:num w:numId="2">
    <w:abstractNumId w:val="7"/>
  </w:num>
  <w:num w:numId="3">
    <w:abstractNumId w:val="6"/>
  </w:num>
  <w:num w:numId="4">
    <w:abstractNumId w:val="1"/>
  </w:num>
  <w:num w:numId="5">
    <w:abstractNumId w:val="0"/>
  </w:num>
  <w:num w:numId="6">
    <w:abstractNumId w:val="3"/>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2"/>
  </w:compat>
  <w:rsids>
    <w:rsidRoot w:val="00CE664B"/>
    <w:rsid w:val="0000291E"/>
    <w:rsid w:val="000106B4"/>
    <w:rsid w:val="000162DA"/>
    <w:rsid w:val="00053462"/>
    <w:rsid w:val="0005391A"/>
    <w:rsid w:val="0005646F"/>
    <w:rsid w:val="00056663"/>
    <w:rsid w:val="00057AD8"/>
    <w:rsid w:val="0007393A"/>
    <w:rsid w:val="00074BEA"/>
    <w:rsid w:val="00075C53"/>
    <w:rsid w:val="00084E5B"/>
    <w:rsid w:val="00091231"/>
    <w:rsid w:val="000957ED"/>
    <w:rsid w:val="000A58C8"/>
    <w:rsid w:val="000B1F44"/>
    <w:rsid w:val="000B5C48"/>
    <w:rsid w:val="000B6579"/>
    <w:rsid w:val="000C0519"/>
    <w:rsid w:val="000C52FD"/>
    <w:rsid w:val="000D1301"/>
    <w:rsid w:val="000D2B8A"/>
    <w:rsid w:val="000D4353"/>
    <w:rsid w:val="000F040B"/>
    <w:rsid w:val="000F4BDD"/>
    <w:rsid w:val="000F62DF"/>
    <w:rsid w:val="00101697"/>
    <w:rsid w:val="00110943"/>
    <w:rsid w:val="00117F5B"/>
    <w:rsid w:val="0012680A"/>
    <w:rsid w:val="00127B4C"/>
    <w:rsid w:val="001431A4"/>
    <w:rsid w:val="00147A32"/>
    <w:rsid w:val="00152981"/>
    <w:rsid w:val="0015727C"/>
    <w:rsid w:val="00167989"/>
    <w:rsid w:val="00170921"/>
    <w:rsid w:val="00175993"/>
    <w:rsid w:val="00177B44"/>
    <w:rsid w:val="001937CA"/>
    <w:rsid w:val="00194335"/>
    <w:rsid w:val="001B699F"/>
    <w:rsid w:val="001C0A80"/>
    <w:rsid w:val="001C0B6F"/>
    <w:rsid w:val="001D0D8C"/>
    <w:rsid w:val="001D24B1"/>
    <w:rsid w:val="001E6427"/>
    <w:rsid w:val="001E7D2B"/>
    <w:rsid w:val="001F7A66"/>
    <w:rsid w:val="00202274"/>
    <w:rsid w:val="002055ED"/>
    <w:rsid w:val="00205723"/>
    <w:rsid w:val="00213B44"/>
    <w:rsid w:val="00214D82"/>
    <w:rsid w:val="00220A4B"/>
    <w:rsid w:val="00221009"/>
    <w:rsid w:val="002268BE"/>
    <w:rsid w:val="00233F78"/>
    <w:rsid w:val="002569F3"/>
    <w:rsid w:val="00257B9A"/>
    <w:rsid w:val="0027338B"/>
    <w:rsid w:val="0027352D"/>
    <w:rsid w:val="00274952"/>
    <w:rsid w:val="00276895"/>
    <w:rsid w:val="0027742D"/>
    <w:rsid w:val="00280272"/>
    <w:rsid w:val="002809F5"/>
    <w:rsid w:val="00280C8E"/>
    <w:rsid w:val="00293308"/>
    <w:rsid w:val="002933B2"/>
    <w:rsid w:val="00294141"/>
    <w:rsid w:val="00295DC1"/>
    <w:rsid w:val="002A4F0D"/>
    <w:rsid w:val="002C2A1B"/>
    <w:rsid w:val="002D0236"/>
    <w:rsid w:val="002D43EC"/>
    <w:rsid w:val="002E3C4A"/>
    <w:rsid w:val="002E435A"/>
    <w:rsid w:val="002F6B75"/>
    <w:rsid w:val="00303C69"/>
    <w:rsid w:val="00313B00"/>
    <w:rsid w:val="0031501A"/>
    <w:rsid w:val="0032144C"/>
    <w:rsid w:val="003229A8"/>
    <w:rsid w:val="00325F89"/>
    <w:rsid w:val="00334640"/>
    <w:rsid w:val="00340430"/>
    <w:rsid w:val="0034713F"/>
    <w:rsid w:val="00353375"/>
    <w:rsid w:val="00360653"/>
    <w:rsid w:val="003621E2"/>
    <w:rsid w:val="00364D14"/>
    <w:rsid w:val="0036640C"/>
    <w:rsid w:val="00374C21"/>
    <w:rsid w:val="00375FD7"/>
    <w:rsid w:val="00385780"/>
    <w:rsid w:val="003B1C92"/>
    <w:rsid w:val="003B2614"/>
    <w:rsid w:val="003C2B80"/>
    <w:rsid w:val="003D0D2B"/>
    <w:rsid w:val="003F1F04"/>
    <w:rsid w:val="00407550"/>
    <w:rsid w:val="00410C5E"/>
    <w:rsid w:val="004143A6"/>
    <w:rsid w:val="0041483E"/>
    <w:rsid w:val="00421858"/>
    <w:rsid w:val="0042387D"/>
    <w:rsid w:val="004250FC"/>
    <w:rsid w:val="004322DD"/>
    <w:rsid w:val="00432DC3"/>
    <w:rsid w:val="00435EF7"/>
    <w:rsid w:val="0044087B"/>
    <w:rsid w:val="00452549"/>
    <w:rsid w:val="00465C02"/>
    <w:rsid w:val="00470C0A"/>
    <w:rsid w:val="00470DA5"/>
    <w:rsid w:val="00473FFC"/>
    <w:rsid w:val="00483056"/>
    <w:rsid w:val="00497E5F"/>
    <w:rsid w:val="004A51A0"/>
    <w:rsid w:val="004C0ECD"/>
    <w:rsid w:val="004C56FC"/>
    <w:rsid w:val="004D1D61"/>
    <w:rsid w:val="004F02F5"/>
    <w:rsid w:val="005246FB"/>
    <w:rsid w:val="0052692F"/>
    <w:rsid w:val="005461C9"/>
    <w:rsid w:val="0054648F"/>
    <w:rsid w:val="00551535"/>
    <w:rsid w:val="00551B27"/>
    <w:rsid w:val="005554EB"/>
    <w:rsid w:val="00555FB2"/>
    <w:rsid w:val="00565E7F"/>
    <w:rsid w:val="0058446D"/>
    <w:rsid w:val="005861EB"/>
    <w:rsid w:val="0058715D"/>
    <w:rsid w:val="00590FEB"/>
    <w:rsid w:val="00593760"/>
    <w:rsid w:val="00597709"/>
    <w:rsid w:val="005A27AF"/>
    <w:rsid w:val="005B0334"/>
    <w:rsid w:val="005B2F0B"/>
    <w:rsid w:val="005B77BC"/>
    <w:rsid w:val="005C0EA7"/>
    <w:rsid w:val="005C60AA"/>
    <w:rsid w:val="005C794C"/>
    <w:rsid w:val="00604412"/>
    <w:rsid w:val="00614BD5"/>
    <w:rsid w:val="00620FC1"/>
    <w:rsid w:val="00624952"/>
    <w:rsid w:val="00627BF4"/>
    <w:rsid w:val="00635B68"/>
    <w:rsid w:val="00637311"/>
    <w:rsid w:val="006457E1"/>
    <w:rsid w:val="00654F29"/>
    <w:rsid w:val="00664833"/>
    <w:rsid w:val="00673930"/>
    <w:rsid w:val="006A331F"/>
    <w:rsid w:val="006A3AF3"/>
    <w:rsid w:val="006A7F14"/>
    <w:rsid w:val="006B1C33"/>
    <w:rsid w:val="006B2734"/>
    <w:rsid w:val="006B39D1"/>
    <w:rsid w:val="006B5E28"/>
    <w:rsid w:val="006C375C"/>
    <w:rsid w:val="006C6209"/>
    <w:rsid w:val="006D0B3A"/>
    <w:rsid w:val="006D0D9E"/>
    <w:rsid w:val="006D6744"/>
    <w:rsid w:val="006E1B78"/>
    <w:rsid w:val="006E38BD"/>
    <w:rsid w:val="006E403C"/>
    <w:rsid w:val="006F1106"/>
    <w:rsid w:val="00701308"/>
    <w:rsid w:val="00703AA8"/>
    <w:rsid w:val="00705768"/>
    <w:rsid w:val="00715BAE"/>
    <w:rsid w:val="00730066"/>
    <w:rsid w:val="00732C1F"/>
    <w:rsid w:val="00743F5B"/>
    <w:rsid w:val="007469EE"/>
    <w:rsid w:val="00761C88"/>
    <w:rsid w:val="00776055"/>
    <w:rsid w:val="00782E7F"/>
    <w:rsid w:val="00791998"/>
    <w:rsid w:val="007B1F72"/>
    <w:rsid w:val="007C6324"/>
    <w:rsid w:val="007D46D9"/>
    <w:rsid w:val="007D474F"/>
    <w:rsid w:val="007F2B22"/>
    <w:rsid w:val="007F565E"/>
    <w:rsid w:val="007F60BF"/>
    <w:rsid w:val="008051C2"/>
    <w:rsid w:val="00821919"/>
    <w:rsid w:val="0082555A"/>
    <w:rsid w:val="00835872"/>
    <w:rsid w:val="0083790D"/>
    <w:rsid w:val="008435C0"/>
    <w:rsid w:val="00846A47"/>
    <w:rsid w:val="008569C1"/>
    <w:rsid w:val="008702E4"/>
    <w:rsid w:val="0087417E"/>
    <w:rsid w:val="00875924"/>
    <w:rsid w:val="008947B5"/>
    <w:rsid w:val="008974FF"/>
    <w:rsid w:val="008A5F73"/>
    <w:rsid w:val="008D1A9E"/>
    <w:rsid w:val="008F15B5"/>
    <w:rsid w:val="008F7A74"/>
    <w:rsid w:val="0091552F"/>
    <w:rsid w:val="00937CD5"/>
    <w:rsid w:val="0094014A"/>
    <w:rsid w:val="00944C74"/>
    <w:rsid w:val="00944D5F"/>
    <w:rsid w:val="009503F1"/>
    <w:rsid w:val="00950B7A"/>
    <w:rsid w:val="009702F9"/>
    <w:rsid w:val="009801B2"/>
    <w:rsid w:val="00987134"/>
    <w:rsid w:val="00996E6A"/>
    <w:rsid w:val="00997818"/>
    <w:rsid w:val="009A3525"/>
    <w:rsid w:val="009B1607"/>
    <w:rsid w:val="009E3514"/>
    <w:rsid w:val="009F5769"/>
    <w:rsid w:val="00A0094A"/>
    <w:rsid w:val="00A34B8B"/>
    <w:rsid w:val="00A42A75"/>
    <w:rsid w:val="00A52462"/>
    <w:rsid w:val="00A667A2"/>
    <w:rsid w:val="00A70598"/>
    <w:rsid w:val="00AA0819"/>
    <w:rsid w:val="00AA409A"/>
    <w:rsid w:val="00AB0E2A"/>
    <w:rsid w:val="00AB123A"/>
    <w:rsid w:val="00AB3199"/>
    <w:rsid w:val="00AE0CA5"/>
    <w:rsid w:val="00AE2F73"/>
    <w:rsid w:val="00AE3038"/>
    <w:rsid w:val="00AE3579"/>
    <w:rsid w:val="00B07FDD"/>
    <w:rsid w:val="00B10A9F"/>
    <w:rsid w:val="00B155C6"/>
    <w:rsid w:val="00B20FE6"/>
    <w:rsid w:val="00B341F6"/>
    <w:rsid w:val="00B44AF1"/>
    <w:rsid w:val="00B50BB4"/>
    <w:rsid w:val="00B52F9A"/>
    <w:rsid w:val="00B540CE"/>
    <w:rsid w:val="00B56003"/>
    <w:rsid w:val="00B57EE3"/>
    <w:rsid w:val="00B6423F"/>
    <w:rsid w:val="00B713B6"/>
    <w:rsid w:val="00B7630B"/>
    <w:rsid w:val="00B76CA2"/>
    <w:rsid w:val="00B85DFF"/>
    <w:rsid w:val="00B8665C"/>
    <w:rsid w:val="00B962D3"/>
    <w:rsid w:val="00BA07A8"/>
    <w:rsid w:val="00BD060E"/>
    <w:rsid w:val="00BD3361"/>
    <w:rsid w:val="00BD501E"/>
    <w:rsid w:val="00BD7AF5"/>
    <w:rsid w:val="00BE263F"/>
    <w:rsid w:val="00BF11FD"/>
    <w:rsid w:val="00BF36B7"/>
    <w:rsid w:val="00BF3E7E"/>
    <w:rsid w:val="00BF7F22"/>
    <w:rsid w:val="00C07FED"/>
    <w:rsid w:val="00C15231"/>
    <w:rsid w:val="00C175BD"/>
    <w:rsid w:val="00C2429D"/>
    <w:rsid w:val="00C27106"/>
    <w:rsid w:val="00C27D3B"/>
    <w:rsid w:val="00C36891"/>
    <w:rsid w:val="00C37D43"/>
    <w:rsid w:val="00C41C6E"/>
    <w:rsid w:val="00C41F2B"/>
    <w:rsid w:val="00C4378B"/>
    <w:rsid w:val="00C52CF1"/>
    <w:rsid w:val="00C71B78"/>
    <w:rsid w:val="00C733DB"/>
    <w:rsid w:val="00C814D1"/>
    <w:rsid w:val="00C81C68"/>
    <w:rsid w:val="00C84754"/>
    <w:rsid w:val="00C92603"/>
    <w:rsid w:val="00C93BBC"/>
    <w:rsid w:val="00C964A8"/>
    <w:rsid w:val="00CB05B4"/>
    <w:rsid w:val="00CB3911"/>
    <w:rsid w:val="00CB4E7B"/>
    <w:rsid w:val="00CB5F36"/>
    <w:rsid w:val="00CB5F62"/>
    <w:rsid w:val="00CC46CD"/>
    <w:rsid w:val="00CE1497"/>
    <w:rsid w:val="00CE664B"/>
    <w:rsid w:val="00D01AF6"/>
    <w:rsid w:val="00D02E4E"/>
    <w:rsid w:val="00D040E4"/>
    <w:rsid w:val="00D177D7"/>
    <w:rsid w:val="00D253C2"/>
    <w:rsid w:val="00D30FCD"/>
    <w:rsid w:val="00D35EDD"/>
    <w:rsid w:val="00D41C8F"/>
    <w:rsid w:val="00D45753"/>
    <w:rsid w:val="00D513D7"/>
    <w:rsid w:val="00D53883"/>
    <w:rsid w:val="00D56B92"/>
    <w:rsid w:val="00D6390A"/>
    <w:rsid w:val="00D644E7"/>
    <w:rsid w:val="00D704D3"/>
    <w:rsid w:val="00D86815"/>
    <w:rsid w:val="00D87C60"/>
    <w:rsid w:val="00D95D18"/>
    <w:rsid w:val="00D962CE"/>
    <w:rsid w:val="00D96901"/>
    <w:rsid w:val="00D9736E"/>
    <w:rsid w:val="00DA3A3C"/>
    <w:rsid w:val="00DB5661"/>
    <w:rsid w:val="00DB7672"/>
    <w:rsid w:val="00DC1A3C"/>
    <w:rsid w:val="00DC217E"/>
    <w:rsid w:val="00DC2836"/>
    <w:rsid w:val="00DC7A93"/>
    <w:rsid w:val="00DE2374"/>
    <w:rsid w:val="00DE3E53"/>
    <w:rsid w:val="00DF1EA6"/>
    <w:rsid w:val="00E00573"/>
    <w:rsid w:val="00E00836"/>
    <w:rsid w:val="00E02407"/>
    <w:rsid w:val="00E06DAA"/>
    <w:rsid w:val="00E1249F"/>
    <w:rsid w:val="00E21644"/>
    <w:rsid w:val="00E264D6"/>
    <w:rsid w:val="00E5216D"/>
    <w:rsid w:val="00E554DE"/>
    <w:rsid w:val="00E606A1"/>
    <w:rsid w:val="00E62521"/>
    <w:rsid w:val="00E62C4A"/>
    <w:rsid w:val="00E72D42"/>
    <w:rsid w:val="00E761BC"/>
    <w:rsid w:val="00E81C19"/>
    <w:rsid w:val="00E8743F"/>
    <w:rsid w:val="00EA7A84"/>
    <w:rsid w:val="00EB0FFB"/>
    <w:rsid w:val="00EC1905"/>
    <w:rsid w:val="00EC1E65"/>
    <w:rsid w:val="00ED3B40"/>
    <w:rsid w:val="00ED7647"/>
    <w:rsid w:val="00EF4C67"/>
    <w:rsid w:val="00F03921"/>
    <w:rsid w:val="00F04553"/>
    <w:rsid w:val="00F06299"/>
    <w:rsid w:val="00F20784"/>
    <w:rsid w:val="00F32A11"/>
    <w:rsid w:val="00F36B51"/>
    <w:rsid w:val="00F41A33"/>
    <w:rsid w:val="00F41DD7"/>
    <w:rsid w:val="00F43245"/>
    <w:rsid w:val="00F45820"/>
    <w:rsid w:val="00F665A1"/>
    <w:rsid w:val="00F711B9"/>
    <w:rsid w:val="00F86C6A"/>
    <w:rsid w:val="00F943BD"/>
    <w:rsid w:val="00FB1610"/>
    <w:rsid w:val="00FB5A5C"/>
    <w:rsid w:val="00FD0565"/>
    <w:rsid w:val="00FD1312"/>
    <w:rsid w:val="00FD409E"/>
    <w:rsid w:val="00FE708C"/>
    <w:rsid w:val="00FF4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F9DDBB8-1893-4E06-86EB-CAAA21E68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4BEA"/>
  </w:style>
  <w:style w:type="paragraph" w:styleId="Heading2">
    <w:name w:val="heading 2"/>
    <w:aliases w:val="H2"/>
    <w:basedOn w:val="Normal"/>
    <w:next w:val="Normal"/>
    <w:link w:val="Heading2Char"/>
    <w:unhideWhenUsed/>
    <w:qFormat/>
    <w:rsid w:val="00B8665C"/>
    <w:pPr>
      <w:keepNext/>
      <w:keepLines/>
      <w:spacing w:before="40" w:after="0"/>
      <w:outlineLvl w:val="1"/>
    </w:pPr>
    <w:rPr>
      <w:rFonts w:asciiTheme="majorHAnsi" w:eastAsiaTheme="majorEastAsia" w:hAnsiTheme="majorHAnsi" w:cstheme="majorBidi"/>
      <w:color w:val="2E74B5" w:themeColor="accent1" w:themeShade="BF"/>
      <w:sz w:val="26"/>
      <w:szCs w:val="26"/>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H2 Char"/>
    <w:basedOn w:val="DefaultParagraphFont"/>
    <w:link w:val="Heading2"/>
    <w:rsid w:val="00B8665C"/>
    <w:rPr>
      <w:rFonts w:asciiTheme="majorHAnsi" w:eastAsiaTheme="majorEastAsia" w:hAnsiTheme="majorHAnsi" w:cstheme="majorBidi"/>
      <w:color w:val="2E74B5" w:themeColor="accent1" w:themeShade="BF"/>
      <w:sz w:val="26"/>
      <w:szCs w:val="26"/>
      <w:lang w:val="en-US" w:eastAsia="ja-JP"/>
    </w:rPr>
  </w:style>
  <w:style w:type="paragraph" w:customStyle="1" w:styleId="Body">
    <w:name w:val="Body"/>
    <w:aliases w:val="b,B,bu,b Char Char,b Char Char Char Char Char Char Char Char,b Char,b Char Char Char,b Char Char Char Char Char Char,Body Char1 Char1,A,bullet,body,bullet1,Text,Block,First,Indent,Macro,Plain,Body1,b3"/>
    <w:basedOn w:val="Normal"/>
    <w:link w:val="BodyChar"/>
    <w:rsid w:val="00B8665C"/>
    <w:pPr>
      <w:spacing w:before="60" w:after="120" w:line="280" w:lineRule="atLeast"/>
      <w:ind w:left="567"/>
    </w:pPr>
    <w:rPr>
      <w:rFonts w:ascii="Arial" w:eastAsia="Times New Roman" w:hAnsi="Arial" w:cs="Times New Roman"/>
      <w:sz w:val="20"/>
      <w:szCs w:val="24"/>
      <w:lang w:val="en-AU"/>
    </w:rPr>
  </w:style>
  <w:style w:type="character" w:customStyle="1" w:styleId="BodyChar">
    <w:name w:val="Body Char"/>
    <w:link w:val="Body"/>
    <w:rsid w:val="00B8665C"/>
    <w:rPr>
      <w:rFonts w:ascii="Arial" w:eastAsia="Times New Roman" w:hAnsi="Arial" w:cs="Times New Roman"/>
      <w:sz w:val="20"/>
      <w:szCs w:val="24"/>
      <w:lang w:val="en-AU"/>
    </w:rPr>
  </w:style>
  <w:style w:type="paragraph" w:styleId="BalloonText">
    <w:name w:val="Balloon Text"/>
    <w:basedOn w:val="Normal"/>
    <w:link w:val="BalloonTextChar"/>
    <w:uiPriority w:val="99"/>
    <w:semiHidden/>
    <w:unhideWhenUsed/>
    <w:rsid w:val="00F062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6299"/>
    <w:rPr>
      <w:rFonts w:ascii="Segoe UI" w:hAnsi="Segoe UI" w:cs="Segoe UI"/>
      <w:sz w:val="18"/>
      <w:szCs w:val="18"/>
    </w:rPr>
  </w:style>
  <w:style w:type="table" w:styleId="TableGrid">
    <w:name w:val="Table Grid"/>
    <w:basedOn w:val="TableNormal"/>
    <w:uiPriority w:val="39"/>
    <w:rsid w:val="00233F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31A4"/>
    <w:pPr>
      <w:ind w:left="720"/>
      <w:contextualSpacing/>
    </w:pPr>
  </w:style>
  <w:style w:type="paragraph" w:styleId="NormalWeb">
    <w:name w:val="Normal (Web)"/>
    <w:basedOn w:val="Normal"/>
    <w:rsid w:val="0058446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4875673">
      <w:bodyDiv w:val="1"/>
      <w:marLeft w:val="0"/>
      <w:marRight w:val="0"/>
      <w:marTop w:val="0"/>
      <w:marBottom w:val="0"/>
      <w:divBdr>
        <w:top w:val="none" w:sz="0" w:space="0" w:color="auto"/>
        <w:left w:val="none" w:sz="0" w:space="0" w:color="auto"/>
        <w:bottom w:val="none" w:sz="0" w:space="0" w:color="auto"/>
        <w:right w:val="none" w:sz="0" w:space="0" w:color="auto"/>
      </w:divBdr>
    </w:div>
    <w:div w:id="1277756253">
      <w:bodyDiv w:val="1"/>
      <w:marLeft w:val="0"/>
      <w:marRight w:val="0"/>
      <w:marTop w:val="0"/>
      <w:marBottom w:val="0"/>
      <w:divBdr>
        <w:top w:val="none" w:sz="0" w:space="0" w:color="auto"/>
        <w:left w:val="none" w:sz="0" w:space="0" w:color="auto"/>
        <w:bottom w:val="none" w:sz="0" w:space="0" w:color="auto"/>
        <w:right w:val="none" w:sz="0" w:space="0" w:color="auto"/>
      </w:divBdr>
    </w:div>
    <w:div w:id="1403020543">
      <w:bodyDiv w:val="1"/>
      <w:marLeft w:val="0"/>
      <w:marRight w:val="0"/>
      <w:marTop w:val="0"/>
      <w:marBottom w:val="0"/>
      <w:divBdr>
        <w:top w:val="none" w:sz="0" w:space="0" w:color="auto"/>
        <w:left w:val="none" w:sz="0" w:space="0" w:color="auto"/>
        <w:bottom w:val="none" w:sz="0" w:space="0" w:color="auto"/>
        <w:right w:val="none" w:sz="0" w:space="0" w:color="auto"/>
      </w:divBdr>
    </w:div>
    <w:div w:id="1433816006">
      <w:bodyDiv w:val="1"/>
      <w:marLeft w:val="0"/>
      <w:marRight w:val="0"/>
      <w:marTop w:val="0"/>
      <w:marBottom w:val="0"/>
      <w:divBdr>
        <w:top w:val="none" w:sz="0" w:space="0" w:color="auto"/>
        <w:left w:val="none" w:sz="0" w:space="0" w:color="auto"/>
        <w:bottom w:val="none" w:sz="0" w:space="0" w:color="auto"/>
        <w:right w:val="none" w:sz="0" w:space="0" w:color="auto"/>
      </w:divBdr>
    </w:div>
    <w:div w:id="1655530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emf"/><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emf"/><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4065</TotalTime>
  <Pages>6</Pages>
  <Words>654</Words>
  <Characters>3732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292</cp:revision>
  <dcterms:created xsi:type="dcterms:W3CDTF">2018-12-07T06:53:00Z</dcterms:created>
  <dcterms:modified xsi:type="dcterms:W3CDTF">2019-04-07T01:30:00Z</dcterms:modified>
</cp:coreProperties>
</file>